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6234A" w14:textId="77777777" w:rsidR="00921D2E" w:rsidRDefault="00921D2E" w:rsidP="00921D2E"/>
    <w:p w14:paraId="3B14893A" w14:textId="77777777" w:rsidR="003F61AA" w:rsidRPr="003F61AA" w:rsidRDefault="003F61AA" w:rsidP="003F61AA"/>
    <w:p w14:paraId="1DE14A84" w14:textId="77777777" w:rsidR="003F61AA" w:rsidRPr="003F61AA" w:rsidRDefault="003F61AA" w:rsidP="003F61AA"/>
    <w:p w14:paraId="66F478A0" w14:textId="28C5592F" w:rsidR="00DC02BA" w:rsidRDefault="00DC02BA" w:rsidP="00DC02BA">
      <w:pPr>
        <w:jc w:val="center"/>
        <w:rPr>
          <w:rFonts w:ascii="Calibri" w:hAnsi="Calibri"/>
        </w:rPr>
      </w:pPr>
    </w:p>
    <w:p w14:paraId="4BC487B0" w14:textId="77777777" w:rsidR="00DC02BA" w:rsidRPr="00334A6A" w:rsidRDefault="00DC02BA" w:rsidP="00DC02BA">
      <w:pPr>
        <w:jc w:val="center"/>
        <w:rPr>
          <w:rFonts w:ascii="Calibri" w:hAnsi="Calibri"/>
          <w:sz w:val="36"/>
        </w:rPr>
      </w:pPr>
    </w:p>
    <w:p w14:paraId="4D96448D" w14:textId="7741757C" w:rsidR="00DC02BA" w:rsidRPr="002E7F36" w:rsidRDefault="00ED0514" w:rsidP="00DC02BA">
      <w:pPr>
        <w:jc w:val="center"/>
        <w:rPr>
          <w:rFonts w:ascii="HelveticaNeueLT Pro 55 Roman" w:hAnsi="HelveticaNeueLT Pro 55 Roman" w:cs="Arial"/>
          <w:bCs/>
          <w:sz w:val="40"/>
        </w:rPr>
      </w:pPr>
      <w:r>
        <w:rPr>
          <w:rFonts w:ascii="HelveticaNeueLT Pro 55 Roman" w:hAnsi="HelveticaNeueLT Pro 55 Roman" w:cs="Arial"/>
          <w:bCs/>
          <w:sz w:val="44"/>
        </w:rPr>
        <w:t>Présentation client TMA</w:t>
      </w:r>
    </w:p>
    <w:p w14:paraId="18D0B85B" w14:textId="77777777" w:rsidR="00DC02BA" w:rsidRPr="00334A6A" w:rsidRDefault="00DC02BA" w:rsidP="00DC02BA">
      <w:pPr>
        <w:jc w:val="center"/>
        <w:rPr>
          <w:rFonts w:ascii="Calibri" w:hAnsi="Calibri"/>
          <w:b/>
          <w:sz w:val="36"/>
        </w:rPr>
      </w:pPr>
    </w:p>
    <w:p w14:paraId="1A3D3A73" w14:textId="77777777" w:rsidR="00DC02BA" w:rsidRPr="00334A6A" w:rsidRDefault="00DC02BA" w:rsidP="00DC0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="Calibri" w:hAnsi="Calibri"/>
          <w:sz w:val="40"/>
        </w:rPr>
      </w:pPr>
    </w:p>
    <w:p w14:paraId="39F81AE1" w14:textId="0A780794" w:rsidR="00DC02BA" w:rsidRPr="002E7F36" w:rsidRDefault="00ED0514" w:rsidP="00DC0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="HelveticaNeueLT Pro 55 Roman" w:hAnsi="HelveticaNeueLT Pro 55 Roman"/>
          <w:sz w:val="48"/>
        </w:rPr>
      </w:pPr>
      <w:r>
        <w:rPr>
          <w:rFonts w:ascii="HelveticaNeueLT Pro 55 Roman" w:hAnsi="HelveticaNeueLT Pro 55 Roman"/>
          <w:sz w:val="48"/>
        </w:rPr>
        <w:t>EPC</w:t>
      </w:r>
      <w:r w:rsidR="00984C97">
        <w:rPr>
          <w:rFonts w:ascii="HelveticaNeueLT Pro 55 Roman" w:hAnsi="HelveticaNeueLT Pro 55 Roman"/>
          <w:sz w:val="48"/>
        </w:rPr>
        <w:t xml:space="preserve"> France</w:t>
      </w:r>
    </w:p>
    <w:p w14:paraId="7E2C000D" w14:textId="77777777" w:rsidR="00DC02BA" w:rsidRPr="00334A6A" w:rsidRDefault="00DC02BA" w:rsidP="00DC0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="Calibri" w:hAnsi="Calibri"/>
          <w:sz w:val="40"/>
        </w:rPr>
      </w:pPr>
    </w:p>
    <w:p w14:paraId="790AFC83" w14:textId="77777777" w:rsidR="00DC02BA" w:rsidRPr="00334A6A" w:rsidRDefault="00DC02BA" w:rsidP="00DC02BA">
      <w:pPr>
        <w:tabs>
          <w:tab w:val="left" w:pos="2835"/>
        </w:tabs>
        <w:jc w:val="center"/>
        <w:rPr>
          <w:rFonts w:ascii="Calibri" w:hAnsi="Calibri" w:cs="Arial"/>
          <w:bCs/>
          <w:sz w:val="16"/>
          <w:szCs w:val="16"/>
        </w:rPr>
      </w:pPr>
    </w:p>
    <w:p w14:paraId="35862F4B" w14:textId="77777777" w:rsidR="00DC02BA" w:rsidRPr="00334A6A" w:rsidRDefault="00DC02BA" w:rsidP="00DC02BA">
      <w:pPr>
        <w:tabs>
          <w:tab w:val="left" w:pos="2835"/>
        </w:tabs>
        <w:rPr>
          <w:rFonts w:ascii="Calibri" w:hAnsi="Calibri" w:cs="Arial"/>
          <w:bCs/>
          <w:sz w:val="36"/>
        </w:rPr>
      </w:pPr>
    </w:p>
    <w:p w14:paraId="77D113E7" w14:textId="77777777" w:rsidR="00DC02BA" w:rsidRPr="00334A6A" w:rsidRDefault="00DC02BA" w:rsidP="00DC02BA">
      <w:pPr>
        <w:tabs>
          <w:tab w:val="left" w:pos="2835"/>
        </w:tabs>
        <w:rPr>
          <w:rFonts w:ascii="Calibri" w:hAnsi="Calibri" w:cs="Arial"/>
          <w:bCs/>
          <w:sz w:val="36"/>
        </w:rPr>
      </w:pPr>
    </w:p>
    <w:p w14:paraId="2AF585F2" w14:textId="77777777" w:rsidR="00DC02BA" w:rsidRPr="00334A6A" w:rsidRDefault="00DC02BA" w:rsidP="00DC02BA">
      <w:pPr>
        <w:tabs>
          <w:tab w:val="left" w:pos="2835"/>
        </w:tabs>
        <w:jc w:val="center"/>
        <w:rPr>
          <w:rFonts w:ascii="Calibri" w:hAnsi="Calibri" w:cs="Arial"/>
          <w:bCs/>
          <w:sz w:val="16"/>
          <w:szCs w:val="16"/>
        </w:rPr>
      </w:pPr>
    </w:p>
    <w:p w14:paraId="7E0F41C0" w14:textId="77777777" w:rsidR="00DC02BA" w:rsidRPr="00334A6A" w:rsidRDefault="00DC02BA" w:rsidP="00DC02BA">
      <w:pPr>
        <w:tabs>
          <w:tab w:val="left" w:pos="2835"/>
        </w:tabs>
        <w:jc w:val="center"/>
        <w:rPr>
          <w:rFonts w:ascii="Calibri" w:hAnsi="Calibri" w:cs="Arial"/>
          <w:bCs/>
          <w:sz w:val="4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1106"/>
        <w:gridCol w:w="4770"/>
        <w:gridCol w:w="3392"/>
      </w:tblGrid>
      <w:tr w:rsidR="00DC02BA" w:rsidRPr="00334A6A" w14:paraId="5DCAE8B0" w14:textId="77777777" w:rsidTr="00072268">
        <w:trPr>
          <w:jc w:val="center"/>
        </w:trPr>
        <w:tc>
          <w:tcPr>
            <w:tcW w:w="799" w:type="dxa"/>
            <w:shd w:val="pct5" w:color="auto" w:fill="D9D9D9"/>
          </w:tcPr>
          <w:p w14:paraId="2A5A5338" w14:textId="77777777" w:rsidR="00DC02BA" w:rsidRPr="00334A6A" w:rsidRDefault="00DC02BA" w:rsidP="00C56000">
            <w:pPr>
              <w:jc w:val="center"/>
              <w:rPr>
                <w:rFonts w:ascii="Calibri" w:hAnsi="Calibri"/>
              </w:rPr>
            </w:pPr>
            <w:r w:rsidRPr="00334A6A">
              <w:rPr>
                <w:rFonts w:ascii="Calibri" w:hAnsi="Calibri"/>
              </w:rPr>
              <w:t>Version</w:t>
            </w:r>
          </w:p>
        </w:tc>
        <w:tc>
          <w:tcPr>
            <w:tcW w:w="1106" w:type="dxa"/>
            <w:shd w:val="pct5" w:color="auto" w:fill="D9D9D9"/>
          </w:tcPr>
          <w:p w14:paraId="6637578B" w14:textId="77777777" w:rsidR="00DC02BA" w:rsidRPr="00334A6A" w:rsidRDefault="00DC02BA" w:rsidP="00C56000">
            <w:pPr>
              <w:jc w:val="center"/>
              <w:rPr>
                <w:rFonts w:ascii="Calibri" w:hAnsi="Calibri"/>
              </w:rPr>
            </w:pPr>
            <w:r w:rsidRPr="00334A6A">
              <w:rPr>
                <w:rFonts w:ascii="Calibri" w:hAnsi="Calibri"/>
              </w:rPr>
              <w:t>Date</w:t>
            </w:r>
          </w:p>
        </w:tc>
        <w:tc>
          <w:tcPr>
            <w:tcW w:w="4770" w:type="dxa"/>
            <w:shd w:val="pct5" w:color="auto" w:fill="D9D9D9"/>
          </w:tcPr>
          <w:p w14:paraId="74266548" w14:textId="77777777" w:rsidR="00DC02BA" w:rsidRPr="00334A6A" w:rsidRDefault="00DC02BA" w:rsidP="00C56000">
            <w:pPr>
              <w:pStyle w:val="En-tte"/>
              <w:tabs>
                <w:tab w:val="clear" w:pos="4252"/>
                <w:tab w:val="clear" w:pos="8504"/>
                <w:tab w:val="center" w:pos="3528"/>
                <w:tab w:val="left" w:pos="5400"/>
                <w:tab w:val="right" w:pos="7057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Modifications</w:t>
            </w:r>
          </w:p>
        </w:tc>
        <w:tc>
          <w:tcPr>
            <w:tcW w:w="3392" w:type="dxa"/>
            <w:shd w:val="pct5" w:color="auto" w:fill="D9D9D9"/>
          </w:tcPr>
          <w:p w14:paraId="000869AE" w14:textId="77777777" w:rsidR="00DC02BA" w:rsidRPr="00334A6A" w:rsidRDefault="00DC02BA" w:rsidP="00C56000">
            <w:pPr>
              <w:pStyle w:val="En-tte"/>
              <w:tabs>
                <w:tab w:val="clear" w:pos="4252"/>
                <w:tab w:val="clear" w:pos="8504"/>
                <w:tab w:val="center" w:pos="3528"/>
                <w:tab w:val="left" w:pos="5400"/>
                <w:tab w:val="right" w:pos="7057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Rédigé par</w:t>
            </w:r>
          </w:p>
        </w:tc>
      </w:tr>
      <w:tr w:rsidR="00DC02BA" w:rsidRPr="00334A6A" w14:paraId="2133F797" w14:textId="77777777" w:rsidTr="00072268">
        <w:trPr>
          <w:cantSplit/>
          <w:jc w:val="center"/>
        </w:trPr>
        <w:tc>
          <w:tcPr>
            <w:tcW w:w="799" w:type="dxa"/>
          </w:tcPr>
          <w:p w14:paraId="4C4D95C9" w14:textId="77777777" w:rsidR="00DC02BA" w:rsidRPr="00334A6A" w:rsidRDefault="00B041FC" w:rsidP="00B041F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V0</w:t>
            </w:r>
            <w:r w:rsidR="00DC02BA">
              <w:rPr>
                <w:rFonts w:ascii="Calibri" w:hAnsi="Calibri"/>
              </w:rPr>
              <w:t>.</w:t>
            </w:r>
            <w:r w:rsidR="00692F50">
              <w:rPr>
                <w:rFonts w:ascii="Calibri" w:hAnsi="Calibri"/>
              </w:rPr>
              <w:t>1</w:t>
            </w:r>
          </w:p>
        </w:tc>
        <w:tc>
          <w:tcPr>
            <w:tcW w:w="1106" w:type="dxa"/>
          </w:tcPr>
          <w:p w14:paraId="57780C12" w14:textId="7180C428" w:rsidR="00DC02BA" w:rsidRPr="00334A6A" w:rsidRDefault="00ED0514" w:rsidP="00CF0C4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06/05</w:t>
            </w:r>
            <w:r w:rsidR="00072268">
              <w:rPr>
                <w:rFonts w:ascii="Calibri" w:hAnsi="Calibri"/>
              </w:rPr>
              <w:t>/2021</w:t>
            </w:r>
          </w:p>
        </w:tc>
        <w:tc>
          <w:tcPr>
            <w:tcW w:w="4770" w:type="dxa"/>
          </w:tcPr>
          <w:p w14:paraId="3373F664" w14:textId="77777777" w:rsidR="00DC02BA" w:rsidRPr="00334A6A" w:rsidRDefault="00DC02BA" w:rsidP="00C56000">
            <w:pPr>
              <w:rPr>
                <w:rFonts w:ascii="Calibri" w:hAnsi="Calibri"/>
              </w:rPr>
            </w:pPr>
            <w:r w:rsidRPr="00334A6A">
              <w:rPr>
                <w:rFonts w:ascii="Calibri" w:hAnsi="Calibri"/>
              </w:rPr>
              <w:t xml:space="preserve">Proposition initiale </w:t>
            </w:r>
          </w:p>
        </w:tc>
        <w:tc>
          <w:tcPr>
            <w:tcW w:w="3392" w:type="dxa"/>
          </w:tcPr>
          <w:p w14:paraId="02C02ABB" w14:textId="24E44DDC" w:rsidR="00DC02BA" w:rsidRPr="00334A6A" w:rsidRDefault="00072268" w:rsidP="00C560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ARI</w:t>
            </w:r>
          </w:p>
        </w:tc>
      </w:tr>
      <w:tr w:rsidR="00DC02BA" w:rsidRPr="00334A6A" w14:paraId="101F0385" w14:textId="77777777" w:rsidTr="00072268">
        <w:trPr>
          <w:cantSplit/>
          <w:jc w:val="center"/>
        </w:trPr>
        <w:tc>
          <w:tcPr>
            <w:tcW w:w="799" w:type="dxa"/>
          </w:tcPr>
          <w:p w14:paraId="5D78E3E7" w14:textId="0283D0B9" w:rsidR="00E8106E" w:rsidRPr="00334A6A" w:rsidRDefault="00E8106E" w:rsidP="00DD4A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06" w:type="dxa"/>
          </w:tcPr>
          <w:p w14:paraId="01CBFD39" w14:textId="2B124037" w:rsidR="00DC02BA" w:rsidRPr="00334A6A" w:rsidRDefault="00DC02BA" w:rsidP="00C5600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770" w:type="dxa"/>
          </w:tcPr>
          <w:p w14:paraId="09BE2131" w14:textId="510E424C" w:rsidR="00DC02BA" w:rsidRPr="00334A6A" w:rsidRDefault="00DC02BA" w:rsidP="00C56000">
            <w:pPr>
              <w:rPr>
                <w:rFonts w:ascii="Calibri" w:hAnsi="Calibri"/>
              </w:rPr>
            </w:pPr>
          </w:p>
        </w:tc>
        <w:tc>
          <w:tcPr>
            <w:tcW w:w="3392" w:type="dxa"/>
          </w:tcPr>
          <w:p w14:paraId="5E0C1218" w14:textId="2F61ABF2" w:rsidR="00DC02BA" w:rsidRPr="00334A6A" w:rsidRDefault="00DC02BA" w:rsidP="00C56000">
            <w:pPr>
              <w:rPr>
                <w:rFonts w:ascii="Calibri" w:hAnsi="Calibri"/>
              </w:rPr>
            </w:pPr>
          </w:p>
        </w:tc>
      </w:tr>
    </w:tbl>
    <w:p w14:paraId="10D6C396" w14:textId="77777777" w:rsidR="003F61AA" w:rsidRPr="003F61AA" w:rsidRDefault="003F61AA" w:rsidP="003F61AA"/>
    <w:p w14:paraId="54BF6E8D" w14:textId="64D3D29B" w:rsidR="00841B6A" w:rsidRPr="00841B6A" w:rsidRDefault="00841B6A" w:rsidP="00841B6A">
      <w:pPr>
        <w:rPr>
          <w:rFonts w:ascii="Calibri" w:hAnsi="Calibri"/>
        </w:rPr>
      </w:pPr>
      <w:bookmarkStart w:id="0" w:name="_Toc16680173"/>
      <w:bookmarkStart w:id="1" w:name="_Toc10622984"/>
      <w:bookmarkStart w:id="2" w:name="_Toc10622991"/>
    </w:p>
    <w:p w14:paraId="31F22B13" w14:textId="22E32446" w:rsidR="00696C2C" w:rsidRPr="00DA183D" w:rsidRDefault="00F376E1" w:rsidP="00696C2C">
      <w:pPr>
        <w:pStyle w:val="Titre1"/>
      </w:pPr>
      <w:bookmarkStart w:id="3" w:name="_Toc19447931"/>
      <w:r>
        <w:lastRenderedPageBreak/>
        <w:t>Analyse du systeme</w:t>
      </w:r>
    </w:p>
    <w:p w14:paraId="217AA285" w14:textId="00FA1DCB" w:rsidR="00D817A5" w:rsidRDefault="00F376E1" w:rsidP="00D817A5">
      <w:pPr>
        <w:pStyle w:val="Titre3"/>
      </w:pPr>
      <w:r>
        <w:t>Présentation du site</w:t>
      </w:r>
    </w:p>
    <w:p w14:paraId="16E31A74" w14:textId="706A43A2" w:rsidR="00D817A5" w:rsidRPr="00D817A5" w:rsidRDefault="00F376E1" w:rsidP="00F376E1">
      <w:pPr>
        <w:pStyle w:val="AIStyle2"/>
        <w:ind w:left="0"/>
        <w:jc w:val="both"/>
      </w:pPr>
      <w:r w:rsidRPr="00F376E1">
        <w:t>L'établissement, situé RTE DE GRENOBLE à VIF (38450</w:t>
      </w:r>
      <w:proofErr w:type="gramStart"/>
      <w:r w:rsidRPr="00F376E1">
        <w:t>) ,</w:t>
      </w:r>
      <w:proofErr w:type="gramEnd"/>
      <w:r w:rsidRPr="00F376E1">
        <w:t xml:space="preserve"> est un établissement secondaire de </w:t>
      </w:r>
      <w:hyperlink r:id="rId8" w:history="1">
        <w:r w:rsidRPr="00F376E1">
          <w:t>l'entreprise EPC FRANCE</w:t>
        </w:r>
      </w:hyperlink>
      <w:r w:rsidRPr="00F376E1">
        <w:t>. Créé le 05-01-2012, son activité est la fabrication de produits explosifs.</w:t>
      </w:r>
    </w:p>
    <w:p w14:paraId="6B536729" w14:textId="77777777" w:rsidR="00984C97" w:rsidRPr="00984C97" w:rsidRDefault="00984C97" w:rsidP="00984C97">
      <w:pPr>
        <w:pStyle w:val="Titre3"/>
      </w:pPr>
      <w:r w:rsidRPr="00984C97">
        <w:t>Analyse du Système :</w:t>
      </w:r>
    </w:p>
    <w:p w14:paraId="3CDA056D" w14:textId="77777777" w:rsidR="00F376E1" w:rsidRDefault="00F376E1" w:rsidP="00F376E1">
      <w:pPr>
        <w:pStyle w:val="AIStyle2"/>
        <w:ind w:left="0" w:firstLine="709"/>
        <w:jc w:val="both"/>
      </w:pPr>
    </w:p>
    <w:p w14:paraId="234B1380" w14:textId="4F81AD16" w:rsidR="00984C97" w:rsidRDefault="00984C97" w:rsidP="00F376E1">
      <w:pPr>
        <w:pStyle w:val="AIStyle2"/>
        <w:ind w:left="0" w:firstLine="709"/>
        <w:jc w:val="both"/>
      </w:pPr>
      <w:r>
        <w:t xml:space="preserve">Le projet concerne une porte blindée de type Klotz. </w:t>
      </w:r>
    </w:p>
    <w:p w14:paraId="1237D75D" w14:textId="77777777" w:rsidR="00984C97" w:rsidRPr="00104DF9" w:rsidRDefault="00984C97" w:rsidP="00984C97">
      <w:pPr>
        <w:pStyle w:val="AIStyle2"/>
        <w:ind w:left="0"/>
        <w:jc w:val="both"/>
      </w:pPr>
      <w:r w:rsidRPr="00104DF9">
        <w:t xml:space="preserve">L’ouverture fermeture de la porte est effectué par une vis sans fin. </w:t>
      </w:r>
    </w:p>
    <w:p w14:paraId="034DD7AA" w14:textId="77777777" w:rsidR="00984C97" w:rsidRPr="00104DF9" w:rsidRDefault="00984C97" w:rsidP="00984C97">
      <w:pPr>
        <w:pStyle w:val="AIStyle2"/>
        <w:ind w:left="0"/>
        <w:jc w:val="both"/>
      </w:pPr>
      <w:r w:rsidRPr="00104DF9">
        <w:t>Le moteur est piloté par un variateur.</w:t>
      </w:r>
    </w:p>
    <w:p w14:paraId="5C57562B" w14:textId="77777777" w:rsidR="00984C97" w:rsidRDefault="00984C97" w:rsidP="00984C97">
      <w:pPr>
        <w:pStyle w:val="AIStyle2"/>
        <w:ind w:left="0"/>
        <w:jc w:val="both"/>
      </w:pPr>
      <w:r w:rsidRPr="00104DF9">
        <w:t>La mise en sécurité du système est effectuée par un module de sécurité siemens qui coupe via deux contacteur</w:t>
      </w:r>
      <w:r>
        <w:t xml:space="preserve">s </w:t>
      </w:r>
      <w:r w:rsidRPr="00104DF9">
        <w:t>l’alimentation du système.</w:t>
      </w:r>
    </w:p>
    <w:p w14:paraId="1D919F6B" w14:textId="77777777" w:rsidR="00984C97" w:rsidRPr="00104DF9" w:rsidRDefault="00984C97" w:rsidP="00984C97">
      <w:pPr>
        <w:pStyle w:val="AIStyle2"/>
        <w:ind w:left="0"/>
        <w:jc w:val="both"/>
      </w:pPr>
      <w:r>
        <w:t>L’automate et l’IHM permette le comptage du nombre d’ouverture fermeture de la porte.</w:t>
      </w:r>
    </w:p>
    <w:p w14:paraId="769D96A6" w14:textId="77777777" w:rsidR="00984C97" w:rsidRDefault="00984C97" w:rsidP="00984C97">
      <w:pPr>
        <w:ind w:firstLine="284"/>
        <w:rPr>
          <w:b/>
          <w:bCs/>
          <w:u w:val="single"/>
        </w:rPr>
      </w:pPr>
      <w:r w:rsidRPr="00104DF9">
        <w:rPr>
          <w:b/>
          <w:bCs/>
          <w:noProof/>
          <w:u w:val="single"/>
        </w:rPr>
        <w:drawing>
          <wp:inline distT="0" distB="0" distL="0" distR="0" wp14:anchorId="631E4148" wp14:editId="1ABB4292">
            <wp:extent cx="2003577" cy="336232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1247" cy="339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DF9">
        <w:rPr>
          <w:noProof/>
        </w:rPr>
        <w:t xml:space="preserve"> </w:t>
      </w:r>
      <w:r w:rsidRPr="00104DF9">
        <w:rPr>
          <w:b/>
          <w:bCs/>
          <w:noProof/>
          <w:u w:val="single"/>
        </w:rPr>
        <w:drawing>
          <wp:inline distT="0" distB="0" distL="0" distR="0" wp14:anchorId="1CF5A598" wp14:editId="16DE87CC">
            <wp:extent cx="3916855" cy="3224832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6991" cy="323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2C9" w14:textId="77777777" w:rsidR="00984C97" w:rsidRDefault="00984C97" w:rsidP="00984C97">
      <w:pPr>
        <w:ind w:firstLine="284"/>
        <w:rPr>
          <w:b/>
          <w:bCs/>
          <w:u w:val="single"/>
        </w:rPr>
      </w:pPr>
    </w:p>
    <w:p w14:paraId="7673E2D2" w14:textId="77777777" w:rsidR="00984C97" w:rsidRDefault="00984C97" w:rsidP="00984C97">
      <w:pPr>
        <w:ind w:firstLine="284"/>
      </w:pPr>
    </w:p>
    <w:p w14:paraId="56D18F45" w14:textId="77777777" w:rsidR="00984C97" w:rsidRDefault="00984C97" w:rsidP="00984C97"/>
    <w:p w14:paraId="40722302" w14:textId="36441B85" w:rsidR="00984C97" w:rsidRPr="00984C97" w:rsidRDefault="00F376E1" w:rsidP="00984C97">
      <w:pPr>
        <w:pStyle w:val="Titre3"/>
      </w:pPr>
      <w:r>
        <w:t>Module de sécurité et capteurs</w:t>
      </w:r>
    </w:p>
    <w:p w14:paraId="75B5CE81" w14:textId="77777777" w:rsidR="00984C97" w:rsidRDefault="00984C97" w:rsidP="00984C97"/>
    <w:p w14:paraId="5AC00F57" w14:textId="22163508" w:rsidR="00984C97" w:rsidRDefault="00F376E1" w:rsidP="00984C97">
      <w:pPr>
        <w:ind w:left="284"/>
        <w:jc w:val="both"/>
      </w:pPr>
      <w:r>
        <w:t>L</w:t>
      </w:r>
      <w:r w:rsidR="00984C97">
        <w:t>orsque que la porte arrive en fin de course les capteurs</w:t>
      </w:r>
      <w:r>
        <w:t xml:space="preserve"> coupent la porte via</w:t>
      </w:r>
      <w:r w:rsidR="00984C97">
        <w:t xml:space="preserve"> le module de sécurité Siemens.</w:t>
      </w:r>
    </w:p>
    <w:p w14:paraId="7A00583F" w14:textId="18495BD4" w:rsidR="00984C97" w:rsidRDefault="00984C97" w:rsidP="00984C97">
      <w:pPr>
        <w:ind w:left="284"/>
        <w:jc w:val="both"/>
      </w:pPr>
      <w:r>
        <w:t>Les capteurs ont un seul contact NC.</w:t>
      </w:r>
    </w:p>
    <w:p w14:paraId="7A4673BA" w14:textId="77777777" w:rsidR="00984C97" w:rsidRDefault="00984C97" w:rsidP="00984C97">
      <w:pPr>
        <w:ind w:left="284"/>
        <w:jc w:val="both"/>
      </w:pPr>
    </w:p>
    <w:p w14:paraId="7BD296BC" w14:textId="77777777" w:rsidR="00984C97" w:rsidRDefault="00984C97" w:rsidP="00984C97">
      <w:pPr>
        <w:ind w:left="284"/>
        <w:jc w:val="both"/>
      </w:pPr>
      <w:r w:rsidRPr="00A763DC">
        <w:rPr>
          <w:noProof/>
        </w:rPr>
        <w:lastRenderedPageBreak/>
        <w:drawing>
          <wp:inline distT="0" distB="0" distL="0" distR="0" wp14:anchorId="7D27E21C" wp14:editId="7E1A5463">
            <wp:extent cx="5034751" cy="21596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2586" cy="21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A75A" w14:textId="77777777" w:rsidR="00984C97" w:rsidRDefault="00984C97" w:rsidP="00984C97">
      <w:pPr>
        <w:ind w:left="284"/>
        <w:jc w:val="both"/>
      </w:pPr>
    </w:p>
    <w:p w14:paraId="303A07AE" w14:textId="77777777" w:rsidR="00984C97" w:rsidRDefault="00984C97" w:rsidP="00984C97">
      <w:pPr>
        <w:ind w:left="284"/>
        <w:jc w:val="both"/>
      </w:pPr>
    </w:p>
    <w:p w14:paraId="210F6B2B" w14:textId="77777777" w:rsidR="00984C97" w:rsidRDefault="00984C97" w:rsidP="00984C97">
      <w:pPr>
        <w:ind w:left="284"/>
        <w:jc w:val="both"/>
      </w:pPr>
      <w:r w:rsidRPr="00104DF9">
        <w:rPr>
          <w:noProof/>
        </w:rPr>
        <w:drawing>
          <wp:inline distT="0" distB="0" distL="0" distR="0" wp14:anchorId="532462DC" wp14:editId="35F1665E">
            <wp:extent cx="4124901" cy="3620005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3DC">
        <w:rPr>
          <w:noProof/>
        </w:rPr>
        <w:drawing>
          <wp:inline distT="0" distB="0" distL="0" distR="0" wp14:anchorId="08F0F2D4" wp14:editId="1EA057DB">
            <wp:extent cx="1843408" cy="3752850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6441" cy="37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0B4A" w14:textId="77777777" w:rsidR="00984C97" w:rsidRDefault="00984C97" w:rsidP="00984C97">
      <w:pPr>
        <w:ind w:left="284"/>
        <w:jc w:val="both"/>
      </w:pPr>
    </w:p>
    <w:p w14:paraId="75B0F856" w14:textId="77777777" w:rsidR="00984C97" w:rsidRDefault="00984C97" w:rsidP="00984C97">
      <w:pPr>
        <w:ind w:left="284"/>
        <w:jc w:val="both"/>
      </w:pPr>
    </w:p>
    <w:p w14:paraId="6791E580" w14:textId="77777777" w:rsidR="00984C97" w:rsidRDefault="00984C97" w:rsidP="00984C97"/>
    <w:p w14:paraId="569FADBD" w14:textId="46D913CF" w:rsidR="00D817A5" w:rsidRDefault="00D817A5" w:rsidP="0044582E">
      <w:pPr>
        <w:rPr>
          <w:noProof/>
        </w:rPr>
      </w:pPr>
    </w:p>
    <w:p w14:paraId="10D9D879" w14:textId="10525F7E" w:rsidR="00D817A5" w:rsidRDefault="00D817A5" w:rsidP="0044582E">
      <w:pPr>
        <w:rPr>
          <w:noProof/>
        </w:rPr>
      </w:pPr>
    </w:p>
    <w:p w14:paraId="43262DD4" w14:textId="2AB8FBAD" w:rsidR="00D817A5" w:rsidRDefault="00D817A5" w:rsidP="0044582E">
      <w:pPr>
        <w:rPr>
          <w:noProof/>
        </w:rPr>
      </w:pPr>
    </w:p>
    <w:p w14:paraId="159BF7A3" w14:textId="1B77EF40" w:rsidR="00D817A5" w:rsidRDefault="00D817A5" w:rsidP="0044582E">
      <w:pPr>
        <w:rPr>
          <w:noProof/>
        </w:rPr>
      </w:pPr>
    </w:p>
    <w:p w14:paraId="63222537" w14:textId="2FFAAD50" w:rsidR="00D817A5" w:rsidRDefault="00D817A5" w:rsidP="0044582E">
      <w:pPr>
        <w:rPr>
          <w:noProof/>
        </w:rPr>
      </w:pPr>
    </w:p>
    <w:p w14:paraId="3ED792FB" w14:textId="6F2E7482" w:rsidR="00D817A5" w:rsidRDefault="00D817A5" w:rsidP="0044582E">
      <w:pPr>
        <w:rPr>
          <w:noProof/>
        </w:rPr>
      </w:pPr>
    </w:p>
    <w:p w14:paraId="64388A72" w14:textId="682434EB" w:rsidR="00D817A5" w:rsidRDefault="00D817A5" w:rsidP="0044582E">
      <w:pPr>
        <w:rPr>
          <w:noProof/>
        </w:rPr>
      </w:pPr>
    </w:p>
    <w:p w14:paraId="500EFEBA" w14:textId="6A4EF9DD" w:rsidR="00D817A5" w:rsidRDefault="00D817A5" w:rsidP="0044582E">
      <w:pPr>
        <w:rPr>
          <w:noProof/>
        </w:rPr>
      </w:pPr>
    </w:p>
    <w:p w14:paraId="72D47A62" w14:textId="5C67FF68" w:rsidR="00D817A5" w:rsidRDefault="00D817A5" w:rsidP="0044582E">
      <w:pPr>
        <w:rPr>
          <w:noProof/>
        </w:rPr>
      </w:pPr>
    </w:p>
    <w:p w14:paraId="1CBE11B9" w14:textId="42BAB0FC" w:rsidR="00D817A5" w:rsidRDefault="00D817A5" w:rsidP="0044582E">
      <w:pPr>
        <w:rPr>
          <w:noProof/>
        </w:rPr>
      </w:pPr>
    </w:p>
    <w:p w14:paraId="0F249807" w14:textId="09E90E47" w:rsidR="00D817A5" w:rsidRDefault="00D817A5" w:rsidP="0044582E">
      <w:pPr>
        <w:rPr>
          <w:noProof/>
        </w:rPr>
      </w:pPr>
    </w:p>
    <w:p w14:paraId="457C5131" w14:textId="0E2718D3" w:rsidR="00F376E1" w:rsidRPr="00DA183D" w:rsidRDefault="00F376E1" w:rsidP="00F376E1">
      <w:pPr>
        <w:pStyle w:val="Titre1"/>
      </w:pPr>
      <w:r>
        <w:lastRenderedPageBreak/>
        <w:t>Maintenance preventive</w:t>
      </w:r>
    </w:p>
    <w:p w14:paraId="4CD56314" w14:textId="498D086E" w:rsidR="00D817A5" w:rsidRPr="00A665F8" w:rsidRDefault="00A665F8" w:rsidP="0044582E">
      <w:pPr>
        <w:rPr>
          <w:noProof/>
          <w:color w:val="FF0000"/>
        </w:rPr>
      </w:pPr>
      <w:r>
        <w:rPr>
          <w:noProof/>
          <w:color w:val="FF0000"/>
        </w:rPr>
        <w:t>Prévoir des Habits chaud car l’armoire électrique se trouve dans une galerie souteraine.</w:t>
      </w:r>
    </w:p>
    <w:p w14:paraId="62573728" w14:textId="27715738" w:rsidR="00261589" w:rsidRDefault="00261589" w:rsidP="00261589">
      <w:pPr>
        <w:pStyle w:val="Titre3"/>
      </w:pPr>
      <w:r>
        <w:t>Contact Client</w:t>
      </w:r>
    </w:p>
    <w:p w14:paraId="422BD12A" w14:textId="26041F96" w:rsidR="00261589" w:rsidRDefault="00261589" w:rsidP="00261589"/>
    <w:p w14:paraId="073C837B" w14:textId="19DF1766" w:rsidR="00261589" w:rsidRPr="00261589" w:rsidRDefault="00261589" w:rsidP="00261589">
      <w:r>
        <w:t>Il est impératif de contacter le client avant d’intervenir pour la maintena</w:t>
      </w:r>
      <w:r w:rsidR="00F26774">
        <w:t>nce.</w:t>
      </w:r>
    </w:p>
    <w:p w14:paraId="77B4A194" w14:textId="77777777" w:rsidR="00261589" w:rsidRPr="00261589" w:rsidRDefault="00261589" w:rsidP="00261589">
      <w:r w:rsidRPr="00261589">
        <w:t xml:space="preserve">Adresse : </w:t>
      </w:r>
      <w:sdt>
        <w:sdtPr>
          <w:alias w:val="Adresse"/>
          <w:tag w:val="Adresse"/>
          <w:id w:val="-459425066"/>
          <w:placeholder>
            <w:docPart w:val="8E3F5E808F354A27A220CEECE17F2731"/>
          </w:placeholder>
          <w15:color w:val="FF6600"/>
          <w:text/>
        </w:sdtPr>
        <w:sdtContent>
          <w:r w:rsidRPr="00261589">
            <w:t>Dépôt de Vif – 15 Impasse Faidherbe 38450 VIF</w:t>
          </w:r>
        </w:sdtContent>
      </w:sdt>
    </w:p>
    <w:p w14:paraId="67A79BD5" w14:textId="77777777" w:rsidR="00261589" w:rsidRPr="00261589" w:rsidRDefault="00261589" w:rsidP="00261589">
      <w:r w:rsidRPr="00261589">
        <w:t xml:space="preserve">Contact client EU sur site et sa fonction :  </w:t>
      </w:r>
      <w:sdt>
        <w:sdtPr>
          <w:alias w:val="Contact"/>
          <w:tag w:val="Contact"/>
          <w:id w:val="934487798"/>
          <w:placeholder>
            <w:docPart w:val="0D33C892AB1B42EBA8C8B014E27AE59D"/>
          </w:placeholder>
          <w15:color w:val="FF6600"/>
          <w:text/>
        </w:sdtPr>
        <w:sdtContent>
          <w:r w:rsidRPr="00261589">
            <w:t>Sylvain GOYARD</w:t>
          </w:r>
        </w:sdtContent>
      </w:sdt>
    </w:p>
    <w:p w14:paraId="241217F7" w14:textId="77777777" w:rsidR="00261589" w:rsidRPr="00261589" w:rsidRDefault="00261589" w:rsidP="00261589">
      <w:r w:rsidRPr="00261589">
        <w:t>Téléphone : 06 68 94 10 88</w:t>
      </w:r>
      <w:r w:rsidRPr="00261589">
        <w:tab/>
        <w:t>0664725149</w:t>
      </w:r>
    </w:p>
    <w:p w14:paraId="65C2A804" w14:textId="77777777" w:rsidR="00261589" w:rsidRPr="00261589" w:rsidRDefault="00261589" w:rsidP="00261589"/>
    <w:p w14:paraId="052607EC" w14:textId="1F0AAA60" w:rsidR="00D817A5" w:rsidRDefault="00D817A5" w:rsidP="0044582E">
      <w:pPr>
        <w:rPr>
          <w:noProof/>
        </w:rPr>
      </w:pPr>
    </w:p>
    <w:p w14:paraId="0EC33E9C" w14:textId="3E52BFE5" w:rsidR="00D817A5" w:rsidRDefault="00F376E1" w:rsidP="00D817A5">
      <w:pPr>
        <w:pStyle w:val="Titre3"/>
      </w:pPr>
      <w:r>
        <w:t>Connexion à l’automate</w:t>
      </w:r>
    </w:p>
    <w:p w14:paraId="7345AF20" w14:textId="01E99C7F" w:rsidR="00D817A5" w:rsidRDefault="00F376E1" w:rsidP="00D817A5">
      <w:r>
        <w:t>,</w:t>
      </w:r>
    </w:p>
    <w:p w14:paraId="7736DCD8" w14:textId="1880429F" w:rsidR="00D817A5" w:rsidRDefault="00F376E1" w:rsidP="0044582E">
      <w:r>
        <w:t>Pour se connecter à l’automate, il faut utiliser Machine Expert Basic v1.1.</w:t>
      </w:r>
    </w:p>
    <w:p w14:paraId="0B889E50" w14:textId="05E63D74" w:rsidR="00F376E1" w:rsidRDefault="00F376E1" w:rsidP="0044582E">
      <w:r>
        <w:t xml:space="preserve">Se connecter à l’adresse 10.10.10.5 en utilisant un câble </w:t>
      </w:r>
      <w:proofErr w:type="spellStart"/>
      <w:r>
        <w:t>ethernet</w:t>
      </w:r>
      <w:proofErr w:type="spellEnd"/>
      <w:r>
        <w:t xml:space="preserve"> sur le port </w:t>
      </w:r>
      <w:proofErr w:type="spellStart"/>
      <w:r>
        <w:t>Ethenet</w:t>
      </w:r>
      <w:proofErr w:type="spellEnd"/>
      <w:r>
        <w:t xml:space="preserve"> du M221.</w:t>
      </w:r>
    </w:p>
    <w:p w14:paraId="30C1A806" w14:textId="77777777" w:rsidR="00F376E1" w:rsidRDefault="00F376E1" w:rsidP="0044582E">
      <w:pPr>
        <w:rPr>
          <w:noProof/>
        </w:rPr>
      </w:pPr>
    </w:p>
    <w:p w14:paraId="14AD43F4" w14:textId="6CD040DD" w:rsidR="00D817A5" w:rsidRDefault="00D817A5" w:rsidP="0044582E"/>
    <w:p w14:paraId="2A097C8A" w14:textId="0A69C156" w:rsidR="008D382B" w:rsidRDefault="008D382B" w:rsidP="0044582E"/>
    <w:p w14:paraId="02E26790" w14:textId="4FF2DB94" w:rsidR="008D382B" w:rsidRDefault="00F376E1" w:rsidP="008D382B">
      <w:pPr>
        <w:pStyle w:val="Titre3"/>
      </w:pPr>
      <w:r>
        <w:t>Remplacement de la pile</w:t>
      </w:r>
    </w:p>
    <w:p w14:paraId="45DC39DA" w14:textId="6C34D3DA" w:rsidR="00D817A5" w:rsidRDefault="00D817A5" w:rsidP="00D817A5"/>
    <w:p w14:paraId="41B04ECD" w14:textId="2FF5B5B7" w:rsidR="0052756F" w:rsidRPr="0052756F" w:rsidRDefault="0052756F" w:rsidP="00D817A5">
      <w:pPr>
        <w:rPr>
          <w:lang w:val="en-AU"/>
        </w:rPr>
      </w:pPr>
      <w:r w:rsidRPr="0052756F">
        <w:rPr>
          <w:lang w:val="en-AU"/>
        </w:rPr>
        <w:t>Pile Bouton Lithium BR2032 P</w:t>
      </w:r>
      <w:r>
        <w:rPr>
          <w:lang w:val="en-AU"/>
        </w:rPr>
        <w:t>anasonic.</w:t>
      </w:r>
    </w:p>
    <w:p w14:paraId="42ABBAA8" w14:textId="32DEA2BF" w:rsidR="008D382B" w:rsidRPr="0052756F" w:rsidRDefault="008D382B" w:rsidP="00D817A5">
      <w:pPr>
        <w:rPr>
          <w:lang w:val="en-AU"/>
        </w:rPr>
      </w:pPr>
    </w:p>
    <w:bookmarkEnd w:id="0"/>
    <w:bookmarkEnd w:id="1"/>
    <w:bookmarkEnd w:id="2"/>
    <w:bookmarkEnd w:id="3"/>
    <w:p w14:paraId="0C798142" w14:textId="27E65E32" w:rsidR="00D817A5" w:rsidRDefault="00984C97" w:rsidP="00D817A5">
      <w:pPr>
        <w:rPr>
          <w:color w:val="FF0000"/>
        </w:rPr>
      </w:pPr>
      <w:r w:rsidRPr="00984C97">
        <w:rPr>
          <w:color w:val="FF0000"/>
        </w:rPr>
        <w:drawing>
          <wp:inline distT="0" distB="0" distL="0" distR="0" wp14:anchorId="18EF9D8B" wp14:editId="45B34104">
            <wp:extent cx="6517005" cy="34893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6E1E" w14:textId="4049841F" w:rsidR="00A665F8" w:rsidRDefault="00A665F8" w:rsidP="00A665F8">
      <w:pPr>
        <w:pStyle w:val="Titre3"/>
      </w:pPr>
      <w:r>
        <w:t>Modification IHM</w:t>
      </w:r>
    </w:p>
    <w:p w14:paraId="5F5E7DD0" w14:textId="470D8BA0" w:rsidR="00A665F8" w:rsidRDefault="00A665F8" w:rsidP="00A665F8"/>
    <w:p w14:paraId="6DB244A6" w14:textId="21CB59D9" w:rsidR="00A665F8" w:rsidRDefault="00A665F8" w:rsidP="00A665F8">
      <w:r>
        <w:t xml:space="preserve">Utiliser </w:t>
      </w:r>
      <w:proofErr w:type="spellStart"/>
      <w:r>
        <w:t>Vijeo</w:t>
      </w:r>
      <w:proofErr w:type="spellEnd"/>
      <w:r>
        <w:t xml:space="preserve"> Designer V6.2.10 pour vous connecter à l’IHM.</w:t>
      </w:r>
    </w:p>
    <w:p w14:paraId="1142B0FA" w14:textId="77777777" w:rsidR="00A665F8" w:rsidRPr="00A665F8" w:rsidRDefault="00A665F8" w:rsidP="00A665F8"/>
    <w:sectPr w:rsidR="00A665F8" w:rsidRPr="00A665F8" w:rsidSect="00841B6A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567" w:right="680" w:bottom="567" w:left="680" w:header="284" w:footer="284" w:gutter="284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5DC14" w14:textId="77777777" w:rsidR="00195984" w:rsidRDefault="00195984">
      <w:r>
        <w:separator/>
      </w:r>
    </w:p>
  </w:endnote>
  <w:endnote w:type="continuationSeparator" w:id="0">
    <w:p w14:paraId="6D1B8EE8" w14:textId="77777777" w:rsidR="00195984" w:rsidRDefault="00195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371" w:type="dxa"/>
      <w:tblInd w:w="-1418" w:type="dxa"/>
      <w:tblBorders>
        <w:top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8459"/>
      <w:gridCol w:w="1643"/>
    </w:tblGrid>
    <w:tr w:rsidR="00A70FE6" w:rsidRPr="00334A6A" w14:paraId="2C205AE4" w14:textId="77777777" w:rsidTr="00841B6A">
      <w:trPr>
        <w:cantSplit/>
        <w:trHeight w:val="184"/>
      </w:trPr>
      <w:tc>
        <w:tcPr>
          <w:tcW w:w="2269" w:type="dxa"/>
        </w:tcPr>
        <w:p w14:paraId="01B770D3" w14:textId="77777777" w:rsidR="00A70FE6" w:rsidRPr="00841B6A" w:rsidRDefault="00A70FE6" w:rsidP="00A70FE6">
          <w:pPr>
            <w:pStyle w:val="Pieddepage"/>
            <w:rPr>
              <w:rFonts w:ascii="Calibri" w:hAnsi="Calibri"/>
              <w:color w:val="000000"/>
              <w:szCs w:val="12"/>
            </w:rPr>
          </w:pPr>
        </w:p>
      </w:tc>
      <w:tc>
        <w:tcPr>
          <w:tcW w:w="8459" w:type="dxa"/>
        </w:tcPr>
        <w:p w14:paraId="756FF4CA" w14:textId="77777777" w:rsidR="00D74F79" w:rsidRPr="005A54C1" w:rsidRDefault="00D74F79" w:rsidP="00A70FE6">
          <w:pPr>
            <w:jc w:val="center"/>
            <w:rPr>
              <w:rStyle w:val="Numrodepage"/>
              <w:rFonts w:ascii="Calibri" w:hAnsi="Calibri"/>
              <w:sz w:val="12"/>
              <w:szCs w:val="12"/>
            </w:rPr>
          </w:pPr>
        </w:p>
        <w:p w14:paraId="630ED4AE" w14:textId="77777777" w:rsidR="00A70FE6" w:rsidRPr="00334A6A" w:rsidRDefault="00A70FE6" w:rsidP="00A70FE6">
          <w:pPr>
            <w:jc w:val="center"/>
            <w:rPr>
              <w:rStyle w:val="Numrodepage"/>
              <w:rFonts w:ascii="Calibri" w:hAnsi="Calibri"/>
              <w:sz w:val="18"/>
              <w:szCs w:val="18"/>
            </w:rPr>
          </w:pP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Page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PAGE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10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 sur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NUMPAGES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10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</w:p>
        <w:p w14:paraId="4B020C53" w14:textId="77777777" w:rsidR="00A70FE6" w:rsidRPr="00334A6A" w:rsidRDefault="00A70FE6" w:rsidP="00A70FE6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145 rue Louis Barran – 38430 Saint-Jean-de-Moirans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 xml:space="preserve"> </w:t>
          </w:r>
          <w:r>
            <w:rPr>
              <w:rFonts w:ascii="Calibri" w:hAnsi="Calibri"/>
              <w:color w:val="000000"/>
              <w:sz w:val="18"/>
              <w:szCs w:val="18"/>
            </w:rPr>
            <w:t xml:space="preserve">- 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>France</w:t>
          </w:r>
        </w:p>
        <w:p w14:paraId="289FA252" w14:textId="77777777" w:rsidR="00A70FE6" w:rsidRPr="00101241" w:rsidRDefault="00A70FE6" w:rsidP="00A70FE6">
          <w:pPr>
            <w:pStyle w:val="Pieddepage"/>
            <w:tabs>
              <w:tab w:val="center" w:pos="5371"/>
              <w:tab w:val="right" w:pos="10742"/>
            </w:tabs>
            <w:rPr>
              <w:rFonts w:ascii="Calibri" w:hAnsi="Calibri"/>
              <w:color w:val="000000"/>
              <w:sz w:val="18"/>
              <w:szCs w:val="18"/>
            </w:rPr>
          </w:pPr>
          <w:proofErr w:type="gramStart"/>
          <w:r w:rsidRPr="00334A6A">
            <w:rPr>
              <w:rFonts w:ascii="Calibri" w:hAnsi="Calibri"/>
              <w:color w:val="000000"/>
              <w:sz w:val="18"/>
              <w:szCs w:val="18"/>
            </w:rPr>
            <w:t>tél</w:t>
          </w:r>
          <w:proofErr w:type="gramEnd"/>
          <w:r w:rsidRPr="00334A6A">
            <w:rPr>
              <w:rFonts w:ascii="Calibri" w:hAnsi="Calibri"/>
              <w:color w:val="000000"/>
              <w:sz w:val="18"/>
              <w:szCs w:val="18"/>
            </w:rPr>
            <w:t> :+33 (0) 476 93 79 90 - fax :+33 (0) 476 93 79 91</w:t>
          </w:r>
          <w:r w:rsidR="00C701A1">
            <w:rPr>
              <w:rFonts w:ascii="Calibri" w:hAnsi="Calibri"/>
              <w:color w:val="000000"/>
              <w:sz w:val="18"/>
              <w:szCs w:val="18"/>
            </w:rPr>
            <w:br/>
          </w:r>
          <w:hyperlink r:id="rId1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contact@aifrance.com</w:t>
            </w:r>
          </w:hyperlink>
          <w:r w:rsidR="00C701A1">
            <w:rPr>
              <w:rFonts w:ascii="Calibri" w:hAnsi="Calibri"/>
              <w:color w:val="000000"/>
              <w:sz w:val="18"/>
              <w:szCs w:val="18"/>
            </w:rPr>
            <w:t xml:space="preserve"> | </w:t>
          </w:r>
          <w:hyperlink r:id="rId2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www.aifrance.com</w:t>
            </w:r>
          </w:hyperlink>
        </w:p>
      </w:tc>
      <w:tc>
        <w:tcPr>
          <w:tcW w:w="1643" w:type="dxa"/>
        </w:tcPr>
        <w:p w14:paraId="0F22F949" w14:textId="77777777" w:rsidR="00D74F79" w:rsidRPr="00841B6A" w:rsidRDefault="00D74F79" w:rsidP="00A70FE6">
          <w:pPr>
            <w:pStyle w:val="En-tte"/>
            <w:rPr>
              <w:rFonts w:ascii="Calibri" w:hAnsi="Calibri"/>
              <w:sz w:val="12"/>
              <w:szCs w:val="12"/>
            </w:rPr>
          </w:pPr>
        </w:p>
        <w:p w14:paraId="4BC222A9" w14:textId="77777777" w:rsidR="00A70FE6" w:rsidRPr="009A1343" w:rsidRDefault="00841B6A" w:rsidP="00A70FE6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AQP</w:t>
          </w:r>
          <w:r w:rsidR="00696C2C">
            <w:rPr>
              <w:rFonts w:ascii="Calibri" w:hAnsi="Calibri"/>
              <w:sz w:val="18"/>
            </w:rPr>
            <w:t>4100</w:t>
          </w:r>
        </w:p>
        <w:p w14:paraId="71B88F9F" w14:textId="77777777" w:rsidR="00A70FE6" w:rsidRPr="009A1343" w:rsidRDefault="00696C2C" w:rsidP="00A70FE6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V0.</w:t>
          </w:r>
          <w:r w:rsidR="00692F50">
            <w:rPr>
              <w:rFonts w:ascii="Calibri" w:hAnsi="Calibri"/>
              <w:sz w:val="18"/>
            </w:rPr>
            <w:t>1</w:t>
          </w:r>
        </w:p>
        <w:p w14:paraId="506ACBFC" w14:textId="77777777" w:rsidR="00A70FE6" w:rsidRDefault="00692F50" w:rsidP="00A70FE6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sz w:val="18"/>
            </w:rPr>
            <w:t>20/07/2020</w:t>
          </w:r>
        </w:p>
      </w:tc>
    </w:tr>
  </w:tbl>
  <w:p w14:paraId="704B9638" w14:textId="77777777" w:rsidR="000A0AD8" w:rsidRDefault="000A0AD8" w:rsidP="002052FD">
    <w:pPr>
      <w:pStyle w:val="Pieddepage"/>
      <w:jc w:val="left"/>
      <w:rPr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2785" w14:textId="77777777" w:rsidR="00E01D01" w:rsidRPr="00334A6A" w:rsidRDefault="00E01D01" w:rsidP="00E01D01">
    <w:pPr>
      <w:jc w:val="center"/>
      <w:rPr>
        <w:rStyle w:val="Numrodepage"/>
        <w:rFonts w:ascii="Calibri" w:hAnsi="Calibri"/>
        <w:sz w:val="18"/>
        <w:szCs w:val="18"/>
      </w:rPr>
    </w:pPr>
  </w:p>
  <w:tbl>
    <w:tblPr>
      <w:tblW w:w="12371" w:type="dxa"/>
      <w:tblInd w:w="-1418" w:type="dxa"/>
      <w:tblBorders>
        <w:top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8459"/>
      <w:gridCol w:w="1643"/>
    </w:tblGrid>
    <w:tr w:rsidR="00F27CB7" w:rsidRPr="00334A6A" w14:paraId="03F82DD5" w14:textId="77777777" w:rsidTr="003D78A8">
      <w:trPr>
        <w:cantSplit/>
        <w:trHeight w:val="184"/>
      </w:trPr>
      <w:tc>
        <w:tcPr>
          <w:tcW w:w="2269" w:type="dxa"/>
        </w:tcPr>
        <w:p w14:paraId="19C31E64" w14:textId="77777777" w:rsidR="00F27CB7" w:rsidRPr="00841B6A" w:rsidRDefault="00F27CB7" w:rsidP="00F27CB7">
          <w:pPr>
            <w:pStyle w:val="Pieddepage"/>
            <w:rPr>
              <w:rFonts w:ascii="Calibri" w:hAnsi="Calibri"/>
              <w:color w:val="000000"/>
              <w:szCs w:val="12"/>
            </w:rPr>
          </w:pPr>
        </w:p>
      </w:tc>
      <w:tc>
        <w:tcPr>
          <w:tcW w:w="8459" w:type="dxa"/>
        </w:tcPr>
        <w:p w14:paraId="6D71AC94" w14:textId="77777777" w:rsidR="00F27CB7" w:rsidRPr="005A54C1" w:rsidRDefault="00F27CB7" w:rsidP="00F27CB7">
          <w:pPr>
            <w:jc w:val="center"/>
            <w:rPr>
              <w:rStyle w:val="Numrodepage"/>
              <w:rFonts w:ascii="Calibri" w:hAnsi="Calibri"/>
              <w:sz w:val="12"/>
              <w:szCs w:val="12"/>
            </w:rPr>
          </w:pPr>
        </w:p>
        <w:p w14:paraId="3CF6AA31" w14:textId="77777777" w:rsidR="00F27CB7" w:rsidRPr="00334A6A" w:rsidRDefault="00F27CB7" w:rsidP="00F27CB7">
          <w:pPr>
            <w:jc w:val="center"/>
            <w:rPr>
              <w:rStyle w:val="Numrodepage"/>
              <w:rFonts w:ascii="Calibri" w:hAnsi="Calibri"/>
              <w:sz w:val="18"/>
              <w:szCs w:val="18"/>
            </w:rPr>
          </w:pP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Page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PAGE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 sur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NUMPAGES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10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</w:p>
        <w:p w14:paraId="5DEC0087" w14:textId="77777777" w:rsidR="00F27CB7" w:rsidRPr="00334A6A" w:rsidRDefault="00F27CB7" w:rsidP="00F27CB7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145 rue Louis Barran – 38430 Saint-Jean-de-Moirans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 xml:space="preserve"> </w:t>
          </w:r>
          <w:r>
            <w:rPr>
              <w:rFonts w:ascii="Calibri" w:hAnsi="Calibri"/>
              <w:color w:val="000000"/>
              <w:sz w:val="18"/>
              <w:szCs w:val="18"/>
            </w:rPr>
            <w:t xml:space="preserve">- 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>France</w:t>
          </w:r>
        </w:p>
        <w:p w14:paraId="41DD1602" w14:textId="77777777" w:rsidR="00F27CB7" w:rsidRPr="00101241" w:rsidRDefault="00F27CB7" w:rsidP="00F27CB7">
          <w:pPr>
            <w:pStyle w:val="Pieddepage"/>
            <w:tabs>
              <w:tab w:val="center" w:pos="5371"/>
              <w:tab w:val="right" w:pos="10742"/>
            </w:tabs>
            <w:rPr>
              <w:rFonts w:ascii="Calibri" w:hAnsi="Calibri"/>
              <w:color w:val="000000"/>
              <w:sz w:val="18"/>
              <w:szCs w:val="18"/>
            </w:rPr>
          </w:pPr>
          <w:proofErr w:type="gramStart"/>
          <w:r w:rsidRPr="00334A6A">
            <w:rPr>
              <w:rFonts w:ascii="Calibri" w:hAnsi="Calibri"/>
              <w:color w:val="000000"/>
              <w:sz w:val="18"/>
              <w:szCs w:val="18"/>
            </w:rPr>
            <w:t>tél</w:t>
          </w:r>
          <w:proofErr w:type="gramEnd"/>
          <w:r w:rsidRPr="00334A6A">
            <w:rPr>
              <w:rFonts w:ascii="Calibri" w:hAnsi="Calibri"/>
              <w:color w:val="000000"/>
              <w:sz w:val="18"/>
              <w:szCs w:val="18"/>
            </w:rPr>
            <w:t> :+33 (0) 476 93 79 90 - fax :+33 (0) 476 93 79 91</w:t>
          </w:r>
          <w:r w:rsidR="00C701A1">
            <w:rPr>
              <w:rFonts w:ascii="Calibri" w:hAnsi="Calibri"/>
              <w:color w:val="000000"/>
              <w:sz w:val="18"/>
              <w:szCs w:val="18"/>
            </w:rPr>
            <w:br/>
          </w:r>
          <w:hyperlink r:id="rId1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contact@aifrance.com</w:t>
            </w:r>
          </w:hyperlink>
          <w:r w:rsidR="00C701A1">
            <w:rPr>
              <w:rFonts w:ascii="Calibri" w:hAnsi="Calibri"/>
              <w:color w:val="000000"/>
              <w:sz w:val="18"/>
              <w:szCs w:val="18"/>
            </w:rPr>
            <w:t xml:space="preserve"> | </w:t>
          </w:r>
          <w:hyperlink r:id="rId2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www.aifrance.com</w:t>
            </w:r>
          </w:hyperlink>
        </w:p>
      </w:tc>
      <w:tc>
        <w:tcPr>
          <w:tcW w:w="1643" w:type="dxa"/>
        </w:tcPr>
        <w:p w14:paraId="59A211D5" w14:textId="77777777" w:rsidR="00F27CB7" w:rsidRPr="00841B6A" w:rsidRDefault="00F27CB7" w:rsidP="00F27CB7">
          <w:pPr>
            <w:pStyle w:val="En-tte"/>
            <w:rPr>
              <w:rFonts w:ascii="Calibri" w:hAnsi="Calibri"/>
              <w:sz w:val="12"/>
              <w:szCs w:val="12"/>
            </w:rPr>
          </w:pPr>
        </w:p>
        <w:p w14:paraId="399300AE" w14:textId="77777777" w:rsidR="00F27CB7" w:rsidRPr="009A1343" w:rsidRDefault="00F27CB7" w:rsidP="00F27CB7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AQP4100</w:t>
          </w:r>
        </w:p>
        <w:p w14:paraId="578DE70E" w14:textId="77777777" w:rsidR="00F27CB7" w:rsidRPr="009A1343" w:rsidRDefault="006077DA" w:rsidP="00F27CB7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V0.1</w:t>
          </w:r>
        </w:p>
        <w:p w14:paraId="79E5E7BD" w14:textId="77777777" w:rsidR="00F27CB7" w:rsidRDefault="006077DA" w:rsidP="006077DA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sz w:val="18"/>
            </w:rPr>
            <w:t>20/07/2020</w:t>
          </w:r>
        </w:p>
      </w:tc>
    </w:tr>
  </w:tbl>
  <w:p w14:paraId="6302F4B5" w14:textId="77777777" w:rsidR="00F27CB7" w:rsidRDefault="00F27CB7" w:rsidP="00F27CB7">
    <w:pPr>
      <w:pStyle w:val="Pieddepage"/>
      <w:jc w:val="left"/>
      <w:rPr>
        <w:sz w:val="4"/>
      </w:rPr>
    </w:pPr>
  </w:p>
  <w:p w14:paraId="0372A3AB" w14:textId="77777777" w:rsidR="00E01D01" w:rsidRDefault="00E01D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71466" w14:textId="77777777" w:rsidR="00195984" w:rsidRDefault="00195984">
      <w:r>
        <w:separator/>
      </w:r>
    </w:p>
  </w:footnote>
  <w:footnote w:type="continuationSeparator" w:id="0">
    <w:p w14:paraId="374C3712" w14:textId="77777777" w:rsidR="00195984" w:rsidRDefault="00195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374" w:type="dxa"/>
      <w:jc w:val="center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6608"/>
      <w:gridCol w:w="3072"/>
    </w:tblGrid>
    <w:tr w:rsidR="00175180" w14:paraId="3F02A5CD" w14:textId="77777777" w:rsidTr="005A54C1">
      <w:trPr>
        <w:trHeight w:val="83"/>
        <w:jc w:val="center"/>
      </w:trPr>
      <w:tc>
        <w:tcPr>
          <w:tcW w:w="2694" w:type="dxa"/>
        </w:tcPr>
        <w:p w14:paraId="094D1DCD" w14:textId="77777777" w:rsidR="00175180" w:rsidRDefault="00195984" w:rsidP="00175180">
          <w:pPr>
            <w:pStyle w:val="En-tte"/>
            <w:tabs>
              <w:tab w:val="clear" w:pos="4252"/>
            </w:tabs>
            <w:ind w:firstLine="141"/>
            <w:jc w:val="left"/>
            <w:rPr>
              <w:smallCaps/>
            </w:rPr>
          </w:pPr>
          <w:r>
            <w:rPr>
              <w:noProof/>
            </w:rPr>
            <w:pict w14:anchorId="01F66FF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14.65pt;margin-top:0;width:104.25pt;height:43.5pt;z-index:251667456;mso-position-horizontal-relative:margin;mso-position-vertical-relative:margin">
                <v:imagedata r:id="rId1" o:title="logo ai 2014" croptop="15079f" cropbottom="20980f" cropleft="6976f" cropright="7970f"/>
                <w10:wrap type="square" anchorx="margin" anchory="margin"/>
              </v:shape>
            </w:pict>
          </w:r>
        </w:p>
      </w:tc>
      <w:tc>
        <w:tcPr>
          <w:tcW w:w="6608" w:type="dxa"/>
          <w:vAlign w:val="center"/>
        </w:tcPr>
        <w:p w14:paraId="6E7CF582" w14:textId="0B951738" w:rsidR="00175180" w:rsidRPr="006C763C" w:rsidRDefault="00ED0514" w:rsidP="00841B6A">
          <w:pPr>
            <w:pStyle w:val="En-tte"/>
            <w:rPr>
              <w:rFonts w:ascii="HelveticaNeueLT Pro 55 Roman" w:hAnsi="HelveticaNeueLT Pro 55 Roman"/>
              <w:sz w:val="22"/>
            </w:rPr>
          </w:pPr>
          <w:r>
            <w:rPr>
              <w:rFonts w:ascii="HelveticaNeueLT Pro 55 Roman" w:hAnsi="HelveticaNeueLT Pro 55 Roman"/>
              <w:sz w:val="22"/>
            </w:rPr>
            <w:t>EPC France</w:t>
          </w:r>
        </w:p>
      </w:tc>
      <w:tc>
        <w:tcPr>
          <w:tcW w:w="3072" w:type="dxa"/>
          <w:vAlign w:val="center"/>
        </w:tcPr>
        <w:p w14:paraId="4AE36EFB" w14:textId="49F3DC65" w:rsidR="00175180" w:rsidRDefault="006077DA" w:rsidP="00175180">
          <w:pPr>
            <w:pStyle w:val="En-tte"/>
          </w:pPr>
          <w:r>
            <w:t>ARMP</w:t>
          </w:r>
          <w:r w:rsidR="008E2D11">
            <w:t>2377</w:t>
          </w:r>
        </w:p>
        <w:p w14:paraId="122560E3" w14:textId="77777777" w:rsidR="00175180" w:rsidRPr="00175180" w:rsidRDefault="00175180" w:rsidP="00175180"/>
      </w:tc>
    </w:tr>
  </w:tbl>
  <w:p w14:paraId="639F924C" w14:textId="77777777" w:rsidR="000A0AD8" w:rsidRPr="005A54C1" w:rsidRDefault="000A0AD8">
    <w:pPr>
      <w:pStyle w:val="En-tte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374" w:type="dxa"/>
      <w:jc w:val="center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6608"/>
      <w:gridCol w:w="3072"/>
    </w:tblGrid>
    <w:tr w:rsidR="00841B6A" w14:paraId="2E741BBB" w14:textId="77777777" w:rsidTr="00C56000">
      <w:trPr>
        <w:trHeight w:val="83"/>
        <w:jc w:val="center"/>
      </w:trPr>
      <w:tc>
        <w:tcPr>
          <w:tcW w:w="2694" w:type="dxa"/>
        </w:tcPr>
        <w:p w14:paraId="029F1D8F" w14:textId="77777777" w:rsidR="00841B6A" w:rsidRDefault="00841B6A" w:rsidP="00841B6A">
          <w:pPr>
            <w:pStyle w:val="En-tte"/>
            <w:tabs>
              <w:tab w:val="clear" w:pos="4252"/>
            </w:tabs>
            <w:ind w:firstLine="141"/>
            <w:jc w:val="left"/>
            <w:rPr>
              <w:smallCaps/>
            </w:rPr>
          </w:pPr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663344AE" wp14:editId="57DEA625">
                <wp:simplePos x="0" y="0"/>
                <wp:positionH relativeFrom="margin">
                  <wp:posOffset>186055</wp:posOffset>
                </wp:positionH>
                <wp:positionV relativeFrom="margin">
                  <wp:posOffset>0</wp:posOffset>
                </wp:positionV>
                <wp:extent cx="1323975" cy="552450"/>
                <wp:effectExtent l="0" t="0" r="9525" b="0"/>
                <wp:wrapSquare wrapText="bothSides"/>
                <wp:docPr id="3" name="Image 3" descr="logo ai 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i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45" t="23009" r="12161" b="320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08" w:type="dxa"/>
          <w:vAlign w:val="center"/>
        </w:tcPr>
        <w:p w14:paraId="2D3D9D04" w14:textId="77777777" w:rsidR="00841B6A" w:rsidRPr="006C763C" w:rsidRDefault="00841B6A" w:rsidP="00841B6A">
          <w:pPr>
            <w:pStyle w:val="En-tte"/>
            <w:rPr>
              <w:rFonts w:ascii="HelveticaNeueLT Pro 55 Roman" w:hAnsi="HelveticaNeueLT Pro 55 Roman"/>
              <w:sz w:val="22"/>
            </w:rPr>
          </w:pPr>
        </w:p>
      </w:tc>
      <w:tc>
        <w:tcPr>
          <w:tcW w:w="3072" w:type="dxa"/>
          <w:vAlign w:val="center"/>
        </w:tcPr>
        <w:p w14:paraId="2FBD606C" w14:textId="77777777" w:rsidR="00841B6A" w:rsidRDefault="00841B6A" w:rsidP="00841B6A">
          <w:pPr>
            <w:pStyle w:val="En-tte"/>
          </w:pPr>
        </w:p>
        <w:p w14:paraId="0F28E209" w14:textId="77777777" w:rsidR="00841B6A" w:rsidRPr="00175180" w:rsidRDefault="00841B6A" w:rsidP="00841B6A"/>
      </w:tc>
    </w:tr>
  </w:tbl>
  <w:p w14:paraId="3758B212" w14:textId="77777777" w:rsidR="00E01D01" w:rsidRDefault="00E01D0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96" type="#_x0000_t75" style="width:11.25pt;height:11.25pt" o:bullet="t">
        <v:imagedata r:id="rId1" o:title="mso618"/>
      </v:shape>
    </w:pict>
  </w:numPicBullet>
  <w:numPicBullet w:numPicBulletId="1">
    <w:pict>
      <v:shape id="_x0000_i1697" type="#_x0000_t75" style="width:18.75pt;height:10.5pt" o:bullet="t">
        <v:imagedata r:id="rId2" o:title="puce_coche_verte"/>
      </v:shape>
    </w:pict>
  </w:numPicBullet>
  <w:numPicBullet w:numPicBulletId="2">
    <w:pict>
      <v:shape id="_x0000_i1698" type="#_x0000_t75" style="width:36pt;height:43.5pt" o:bullet="t">
        <v:imagedata r:id="rId3" o:title="puce_fushia-path3777-4294966627"/>
      </v:shape>
    </w:pict>
  </w:numPicBullet>
  <w:numPicBullet w:numPicBulletId="3">
    <w:pict>
      <v:shape id="_x0000_i1699" type="#_x0000_t75" style="width:27pt;height:33pt" o:bullet="t">
        <v:imagedata r:id="rId4" o:title="puce jaune"/>
      </v:shape>
    </w:pict>
  </w:numPicBullet>
  <w:numPicBullet w:numPicBulletId="4">
    <w:pict>
      <v:shape id="_x0000_i1700" type="#_x0000_t75" style="width:37.5pt;height:39.75pt" o:bullet="t">
        <v:imagedata r:id="rId5" o:title="puce jaune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6E7756A"/>
    <w:multiLevelType w:val="hybridMultilevel"/>
    <w:tmpl w:val="03EA641E"/>
    <w:lvl w:ilvl="0" w:tplc="0C0A1E12">
      <w:start w:val="1"/>
      <w:numFmt w:val="bullet"/>
      <w:lvlText w:val=""/>
      <w:lvlJc w:val="left"/>
      <w:pPr>
        <w:tabs>
          <w:tab w:val="num" w:pos="1644"/>
        </w:tabs>
        <w:ind w:left="1644" w:hanging="397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E345A66">
      <w:start w:val="1"/>
      <w:numFmt w:val="bullet"/>
      <w:pStyle w:val="Puces2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719FD"/>
    <w:multiLevelType w:val="hybridMultilevel"/>
    <w:tmpl w:val="51A49428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3165"/>
    <w:multiLevelType w:val="hybridMultilevel"/>
    <w:tmpl w:val="7A9ADC7E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266E4"/>
    <w:multiLevelType w:val="hybridMultilevel"/>
    <w:tmpl w:val="E66C48A6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D7D13"/>
    <w:multiLevelType w:val="hybridMultilevel"/>
    <w:tmpl w:val="3ECEF1B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86C679A"/>
    <w:multiLevelType w:val="hybridMultilevel"/>
    <w:tmpl w:val="136688F4"/>
    <w:lvl w:ilvl="0" w:tplc="56429ED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27574"/>
    <w:multiLevelType w:val="hybridMultilevel"/>
    <w:tmpl w:val="626EB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E02C8"/>
    <w:multiLevelType w:val="hybridMultilevel"/>
    <w:tmpl w:val="B07E805E"/>
    <w:lvl w:ilvl="0" w:tplc="FFFFFFFF">
      <w:start w:val="1"/>
      <w:numFmt w:val="bullet"/>
      <w:pStyle w:val="Puce1"/>
      <w:lvlText w:val=""/>
      <w:lvlJc w:val="left"/>
      <w:pPr>
        <w:tabs>
          <w:tab w:val="num" w:pos="397"/>
        </w:tabs>
        <w:ind w:left="397" w:hanging="397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37F27"/>
    <w:multiLevelType w:val="hybridMultilevel"/>
    <w:tmpl w:val="4F7844FA"/>
    <w:lvl w:ilvl="0" w:tplc="71E249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1636AF1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8A130A6"/>
    <w:multiLevelType w:val="hybridMultilevel"/>
    <w:tmpl w:val="041C1D70"/>
    <w:lvl w:ilvl="0" w:tplc="2B70E34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D3436"/>
    <w:multiLevelType w:val="hybridMultilevel"/>
    <w:tmpl w:val="4D949F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A7C3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493832EA"/>
    <w:multiLevelType w:val="hybridMultilevel"/>
    <w:tmpl w:val="11765B38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025C4"/>
    <w:multiLevelType w:val="hybridMultilevel"/>
    <w:tmpl w:val="F1249D10"/>
    <w:lvl w:ilvl="0" w:tplc="FFFFFFFF">
      <w:start w:val="1"/>
      <w:numFmt w:val="bullet"/>
      <w:pStyle w:val="Puce2"/>
      <w:lvlText w:val=""/>
      <w:lvlJc w:val="left"/>
      <w:pPr>
        <w:tabs>
          <w:tab w:val="num" w:pos="680"/>
        </w:tabs>
        <w:ind w:left="680" w:hanging="28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2A1578"/>
    <w:multiLevelType w:val="hybridMultilevel"/>
    <w:tmpl w:val="7D686476"/>
    <w:lvl w:ilvl="0" w:tplc="AF8ABC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05CC4"/>
    <w:multiLevelType w:val="hybridMultilevel"/>
    <w:tmpl w:val="9A509364"/>
    <w:lvl w:ilvl="0" w:tplc="0B9EFE4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6205D"/>
    <w:multiLevelType w:val="hybridMultilevel"/>
    <w:tmpl w:val="B118527C"/>
    <w:lvl w:ilvl="0" w:tplc="340E6C1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F82325"/>
    <w:multiLevelType w:val="hybridMultilevel"/>
    <w:tmpl w:val="2BD621C6"/>
    <w:lvl w:ilvl="0" w:tplc="F48AF72E">
      <w:start w:val="1"/>
      <w:numFmt w:val="bullet"/>
      <w:pStyle w:val="Listepuces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6A83C45"/>
    <w:multiLevelType w:val="multilevel"/>
    <w:tmpl w:val="199839C8"/>
    <w:lvl w:ilvl="0">
      <w:start w:val="1"/>
      <w:numFmt w:val="upperRoman"/>
      <w:pStyle w:val="Titre1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ED30E5B"/>
    <w:multiLevelType w:val="hybridMultilevel"/>
    <w:tmpl w:val="B7C6BEDA"/>
    <w:lvl w:ilvl="0" w:tplc="0B9EFE4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B7A8F"/>
    <w:multiLevelType w:val="hybridMultilevel"/>
    <w:tmpl w:val="1ACEA5BA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77D86C17"/>
    <w:multiLevelType w:val="hybridMultilevel"/>
    <w:tmpl w:val="E8988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D0D2B"/>
    <w:multiLevelType w:val="hybridMultilevel"/>
    <w:tmpl w:val="AAE81D6E"/>
    <w:lvl w:ilvl="0" w:tplc="AF8AB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19"/>
  </w:num>
  <w:num w:numId="4">
    <w:abstractNumId w:val="8"/>
  </w:num>
  <w:num w:numId="5">
    <w:abstractNumId w:val="15"/>
  </w:num>
  <w:num w:numId="6">
    <w:abstractNumId w:val="13"/>
  </w:num>
  <w:num w:numId="7">
    <w:abstractNumId w:val="10"/>
  </w:num>
  <w:num w:numId="8">
    <w:abstractNumId w:val="24"/>
  </w:num>
  <w:num w:numId="9">
    <w:abstractNumId w:val="16"/>
  </w:num>
  <w:num w:numId="10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341"/>
        <w:lvlJc w:val="left"/>
        <w:rPr>
          <w:rFonts w:ascii="Arial" w:hAnsi="Arial" w:hint="default"/>
        </w:rPr>
      </w:lvl>
    </w:lvlOverride>
  </w:num>
  <w:num w:numId="12">
    <w:abstractNumId w:val="23"/>
  </w:num>
  <w:num w:numId="13">
    <w:abstractNumId w:val="17"/>
  </w:num>
  <w:num w:numId="14">
    <w:abstractNumId w:val="21"/>
  </w:num>
  <w:num w:numId="15">
    <w:abstractNumId w:val="4"/>
  </w:num>
  <w:num w:numId="16">
    <w:abstractNumId w:val="3"/>
  </w:num>
  <w:num w:numId="17">
    <w:abstractNumId w:val="14"/>
  </w:num>
  <w:num w:numId="18">
    <w:abstractNumId w:val="18"/>
  </w:num>
  <w:num w:numId="19">
    <w:abstractNumId w:val="11"/>
  </w:num>
  <w:num w:numId="20">
    <w:abstractNumId w:val="2"/>
  </w:num>
  <w:num w:numId="21">
    <w:abstractNumId w:val="6"/>
  </w:num>
  <w:num w:numId="22">
    <w:abstractNumId w:val="20"/>
  </w:num>
  <w:num w:numId="23">
    <w:abstractNumId w:val="12"/>
  </w:num>
  <w:num w:numId="24">
    <w:abstractNumId w:val="9"/>
  </w:num>
  <w:num w:numId="25">
    <w:abstractNumId w:val="7"/>
  </w:num>
  <w:num w:numId="26">
    <w:abstractNumId w:val="5"/>
  </w:num>
  <w:num w:numId="27">
    <w:abstractNumId w:val="22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0"/>
  </w:num>
  <w:num w:numId="32">
    <w:abstractNumId w:val="20"/>
  </w:num>
  <w:num w:numId="33">
    <w:abstractNumId w:val="20"/>
  </w:num>
  <w:num w:numId="34">
    <w:abstractNumId w:val="20"/>
  </w:num>
  <w:num w:numId="35">
    <w:abstractNumId w:val="20"/>
  </w:num>
  <w:num w:numId="36">
    <w:abstractNumId w:val="20"/>
  </w:num>
  <w:num w:numId="37">
    <w:abstractNumId w:val="20"/>
  </w:num>
  <w:num w:numId="38">
    <w:abstractNumId w:val="20"/>
  </w:num>
  <w:num w:numId="39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activeWritingStyle w:appName="MSWord" w:lang="fr-FR" w:vendorID="9" w:dllVersion="512" w:checkStyle="1"/>
  <w:activeWritingStyle w:appName="MSWord" w:lang="de-DE" w:vendorID="9" w:dllVersion="512" w:checkStyle="1"/>
  <w:proofState w:spelling="clean" w:grammar="clean"/>
  <w:attachedTemplate r:id="rId1"/>
  <w:defaultTabStop w:val="709"/>
  <w:hyphenationZone w:val="425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89"/>
    <w:rsid w:val="00010CC5"/>
    <w:rsid w:val="00013E70"/>
    <w:rsid w:val="00015A5E"/>
    <w:rsid w:val="000258F9"/>
    <w:rsid w:val="00036D5F"/>
    <w:rsid w:val="00037F53"/>
    <w:rsid w:val="0004111F"/>
    <w:rsid w:val="00054F5C"/>
    <w:rsid w:val="000629B2"/>
    <w:rsid w:val="00066962"/>
    <w:rsid w:val="00070312"/>
    <w:rsid w:val="00072268"/>
    <w:rsid w:val="00075BB0"/>
    <w:rsid w:val="00084BA6"/>
    <w:rsid w:val="00085741"/>
    <w:rsid w:val="00091848"/>
    <w:rsid w:val="00092B24"/>
    <w:rsid w:val="0009317B"/>
    <w:rsid w:val="000A0AD8"/>
    <w:rsid w:val="000A1825"/>
    <w:rsid w:val="000B190C"/>
    <w:rsid w:val="000B1D06"/>
    <w:rsid w:val="000B6925"/>
    <w:rsid w:val="000B77B4"/>
    <w:rsid w:val="000D45F3"/>
    <w:rsid w:val="000D6723"/>
    <w:rsid w:val="000D718F"/>
    <w:rsid w:val="000E2B2C"/>
    <w:rsid w:val="000E436F"/>
    <w:rsid w:val="000F25E4"/>
    <w:rsid w:val="000F469B"/>
    <w:rsid w:val="000F50CB"/>
    <w:rsid w:val="00101241"/>
    <w:rsid w:val="00104C74"/>
    <w:rsid w:val="00107D19"/>
    <w:rsid w:val="00112A58"/>
    <w:rsid w:val="00115059"/>
    <w:rsid w:val="00115BA3"/>
    <w:rsid w:val="0014599F"/>
    <w:rsid w:val="001459E1"/>
    <w:rsid w:val="001478DF"/>
    <w:rsid w:val="00157FFD"/>
    <w:rsid w:val="00172C7C"/>
    <w:rsid w:val="00175180"/>
    <w:rsid w:val="001769C6"/>
    <w:rsid w:val="00182086"/>
    <w:rsid w:val="00193AA5"/>
    <w:rsid w:val="00195984"/>
    <w:rsid w:val="00195C7D"/>
    <w:rsid w:val="00196C88"/>
    <w:rsid w:val="001C1CDD"/>
    <w:rsid w:val="001C52AA"/>
    <w:rsid w:val="001C7642"/>
    <w:rsid w:val="001D7762"/>
    <w:rsid w:val="001E00E7"/>
    <w:rsid w:val="001E0CD6"/>
    <w:rsid w:val="001E2128"/>
    <w:rsid w:val="001E37F9"/>
    <w:rsid w:val="001E3D7E"/>
    <w:rsid w:val="001F5189"/>
    <w:rsid w:val="001F7082"/>
    <w:rsid w:val="002007FB"/>
    <w:rsid w:val="002049FA"/>
    <w:rsid w:val="00204BC9"/>
    <w:rsid w:val="002052FD"/>
    <w:rsid w:val="0021083B"/>
    <w:rsid w:val="00212096"/>
    <w:rsid w:val="00212BA1"/>
    <w:rsid w:val="00222A87"/>
    <w:rsid w:val="00222FDC"/>
    <w:rsid w:val="00225C7F"/>
    <w:rsid w:val="00235D93"/>
    <w:rsid w:val="002371F5"/>
    <w:rsid w:val="002402F2"/>
    <w:rsid w:val="00244480"/>
    <w:rsid w:val="00246C3A"/>
    <w:rsid w:val="00257B5B"/>
    <w:rsid w:val="00261589"/>
    <w:rsid w:val="00263060"/>
    <w:rsid w:val="00264C6D"/>
    <w:rsid w:val="00275477"/>
    <w:rsid w:val="00277B5D"/>
    <w:rsid w:val="00280426"/>
    <w:rsid w:val="00280575"/>
    <w:rsid w:val="002838DA"/>
    <w:rsid w:val="002868E9"/>
    <w:rsid w:val="00290A76"/>
    <w:rsid w:val="00291B82"/>
    <w:rsid w:val="002966D1"/>
    <w:rsid w:val="00296E57"/>
    <w:rsid w:val="002C2CD7"/>
    <w:rsid w:val="002C2E4C"/>
    <w:rsid w:val="002C34F3"/>
    <w:rsid w:val="002D283A"/>
    <w:rsid w:val="002D7213"/>
    <w:rsid w:val="002D7CFC"/>
    <w:rsid w:val="002E16DA"/>
    <w:rsid w:val="002E7F36"/>
    <w:rsid w:val="002F2540"/>
    <w:rsid w:val="002F62D5"/>
    <w:rsid w:val="00314F87"/>
    <w:rsid w:val="00317040"/>
    <w:rsid w:val="00326560"/>
    <w:rsid w:val="00334A6A"/>
    <w:rsid w:val="0033514E"/>
    <w:rsid w:val="00362A0A"/>
    <w:rsid w:val="00367347"/>
    <w:rsid w:val="00382C87"/>
    <w:rsid w:val="003918A5"/>
    <w:rsid w:val="00392F68"/>
    <w:rsid w:val="003948E7"/>
    <w:rsid w:val="003A4F6B"/>
    <w:rsid w:val="003B0294"/>
    <w:rsid w:val="003B1E51"/>
    <w:rsid w:val="003D3065"/>
    <w:rsid w:val="003D45C3"/>
    <w:rsid w:val="003D7880"/>
    <w:rsid w:val="003E286A"/>
    <w:rsid w:val="003E2CB3"/>
    <w:rsid w:val="003F1229"/>
    <w:rsid w:val="003F61AA"/>
    <w:rsid w:val="00401AB6"/>
    <w:rsid w:val="004159F4"/>
    <w:rsid w:val="00421D34"/>
    <w:rsid w:val="00423B18"/>
    <w:rsid w:val="00426F76"/>
    <w:rsid w:val="0042749E"/>
    <w:rsid w:val="00440338"/>
    <w:rsid w:val="00441306"/>
    <w:rsid w:val="004454F4"/>
    <w:rsid w:val="0044582E"/>
    <w:rsid w:val="0044685B"/>
    <w:rsid w:val="004559DE"/>
    <w:rsid w:val="00461C46"/>
    <w:rsid w:val="004630A7"/>
    <w:rsid w:val="00463FD6"/>
    <w:rsid w:val="00471E0F"/>
    <w:rsid w:val="00483D9D"/>
    <w:rsid w:val="00491D5D"/>
    <w:rsid w:val="0049240C"/>
    <w:rsid w:val="004940CB"/>
    <w:rsid w:val="00496281"/>
    <w:rsid w:val="004A2F1C"/>
    <w:rsid w:val="004A6BC4"/>
    <w:rsid w:val="004B414F"/>
    <w:rsid w:val="004B7F13"/>
    <w:rsid w:val="004D0D5A"/>
    <w:rsid w:val="004D61C0"/>
    <w:rsid w:val="004E0D1E"/>
    <w:rsid w:val="004E708D"/>
    <w:rsid w:val="004E7837"/>
    <w:rsid w:val="004F2689"/>
    <w:rsid w:val="005015BD"/>
    <w:rsid w:val="00504011"/>
    <w:rsid w:val="00506A6D"/>
    <w:rsid w:val="00507B72"/>
    <w:rsid w:val="005118C6"/>
    <w:rsid w:val="005141A5"/>
    <w:rsid w:val="005153C5"/>
    <w:rsid w:val="00526EA1"/>
    <w:rsid w:val="0052756F"/>
    <w:rsid w:val="00530A45"/>
    <w:rsid w:val="00532DC3"/>
    <w:rsid w:val="00537374"/>
    <w:rsid w:val="0054481C"/>
    <w:rsid w:val="00546E56"/>
    <w:rsid w:val="00553596"/>
    <w:rsid w:val="00560F34"/>
    <w:rsid w:val="00571F4D"/>
    <w:rsid w:val="0057333D"/>
    <w:rsid w:val="00575261"/>
    <w:rsid w:val="005825BD"/>
    <w:rsid w:val="005935A3"/>
    <w:rsid w:val="00594BC2"/>
    <w:rsid w:val="005A54C1"/>
    <w:rsid w:val="005A59E4"/>
    <w:rsid w:val="005B3A3E"/>
    <w:rsid w:val="005B70AB"/>
    <w:rsid w:val="005C07C3"/>
    <w:rsid w:val="005D7D3E"/>
    <w:rsid w:val="005E1B28"/>
    <w:rsid w:val="005E1C95"/>
    <w:rsid w:val="005E39DD"/>
    <w:rsid w:val="005F5497"/>
    <w:rsid w:val="005F5BEF"/>
    <w:rsid w:val="006077DA"/>
    <w:rsid w:val="0061351B"/>
    <w:rsid w:val="00620677"/>
    <w:rsid w:val="006235B0"/>
    <w:rsid w:val="006259FB"/>
    <w:rsid w:val="00633EDD"/>
    <w:rsid w:val="006443C8"/>
    <w:rsid w:val="006465FE"/>
    <w:rsid w:val="0065104F"/>
    <w:rsid w:val="006532A8"/>
    <w:rsid w:val="0067154F"/>
    <w:rsid w:val="00677DF5"/>
    <w:rsid w:val="00684BD5"/>
    <w:rsid w:val="00684E97"/>
    <w:rsid w:val="00687557"/>
    <w:rsid w:val="00692F50"/>
    <w:rsid w:val="00696C2C"/>
    <w:rsid w:val="006A13F8"/>
    <w:rsid w:val="006A16D5"/>
    <w:rsid w:val="006A3BB5"/>
    <w:rsid w:val="006A4AC4"/>
    <w:rsid w:val="006B7B70"/>
    <w:rsid w:val="006E2F18"/>
    <w:rsid w:val="006F2B2B"/>
    <w:rsid w:val="0070101E"/>
    <w:rsid w:val="0070793C"/>
    <w:rsid w:val="00707D80"/>
    <w:rsid w:val="007101B7"/>
    <w:rsid w:val="00717315"/>
    <w:rsid w:val="007237E9"/>
    <w:rsid w:val="007248BD"/>
    <w:rsid w:val="007461C5"/>
    <w:rsid w:val="007464AB"/>
    <w:rsid w:val="007468F6"/>
    <w:rsid w:val="00752724"/>
    <w:rsid w:val="00754FB5"/>
    <w:rsid w:val="00762E5B"/>
    <w:rsid w:val="007676C7"/>
    <w:rsid w:val="007713EE"/>
    <w:rsid w:val="00780341"/>
    <w:rsid w:val="007835EB"/>
    <w:rsid w:val="00784C9B"/>
    <w:rsid w:val="007878B5"/>
    <w:rsid w:val="007927ED"/>
    <w:rsid w:val="00792BAB"/>
    <w:rsid w:val="007974A6"/>
    <w:rsid w:val="007A40DB"/>
    <w:rsid w:val="007A51F9"/>
    <w:rsid w:val="007B0608"/>
    <w:rsid w:val="007B7266"/>
    <w:rsid w:val="007C6343"/>
    <w:rsid w:val="007C708C"/>
    <w:rsid w:val="007C76A6"/>
    <w:rsid w:val="007D1DC5"/>
    <w:rsid w:val="007D2232"/>
    <w:rsid w:val="007E3E70"/>
    <w:rsid w:val="007F06B8"/>
    <w:rsid w:val="007F4D0D"/>
    <w:rsid w:val="00812585"/>
    <w:rsid w:val="00813298"/>
    <w:rsid w:val="008166D6"/>
    <w:rsid w:val="008256BD"/>
    <w:rsid w:val="00825C00"/>
    <w:rsid w:val="008347B4"/>
    <w:rsid w:val="00840759"/>
    <w:rsid w:val="00841B6A"/>
    <w:rsid w:val="00843182"/>
    <w:rsid w:val="00855FBD"/>
    <w:rsid w:val="00856AF4"/>
    <w:rsid w:val="00863933"/>
    <w:rsid w:val="008662FD"/>
    <w:rsid w:val="0087295F"/>
    <w:rsid w:val="00872B27"/>
    <w:rsid w:val="008777A9"/>
    <w:rsid w:val="00881E0D"/>
    <w:rsid w:val="00884F09"/>
    <w:rsid w:val="0088737A"/>
    <w:rsid w:val="00896CB3"/>
    <w:rsid w:val="008A0171"/>
    <w:rsid w:val="008A622C"/>
    <w:rsid w:val="008C2C26"/>
    <w:rsid w:val="008D19E4"/>
    <w:rsid w:val="008D382B"/>
    <w:rsid w:val="008E15AD"/>
    <w:rsid w:val="008E2D11"/>
    <w:rsid w:val="008E7246"/>
    <w:rsid w:val="00902857"/>
    <w:rsid w:val="0090599C"/>
    <w:rsid w:val="00921504"/>
    <w:rsid w:val="00921D2E"/>
    <w:rsid w:val="00924531"/>
    <w:rsid w:val="00925225"/>
    <w:rsid w:val="0094683D"/>
    <w:rsid w:val="00952C18"/>
    <w:rsid w:val="00971EE9"/>
    <w:rsid w:val="00974141"/>
    <w:rsid w:val="009816E4"/>
    <w:rsid w:val="00984C97"/>
    <w:rsid w:val="00984F50"/>
    <w:rsid w:val="009A1343"/>
    <w:rsid w:val="009A2829"/>
    <w:rsid w:val="009A3B47"/>
    <w:rsid w:val="009A7716"/>
    <w:rsid w:val="009B486D"/>
    <w:rsid w:val="009B62B6"/>
    <w:rsid w:val="009C4019"/>
    <w:rsid w:val="009D0DD7"/>
    <w:rsid w:val="009F16DA"/>
    <w:rsid w:val="009F4589"/>
    <w:rsid w:val="009F6DA3"/>
    <w:rsid w:val="00A00499"/>
    <w:rsid w:val="00A05C5D"/>
    <w:rsid w:val="00A13C15"/>
    <w:rsid w:val="00A16556"/>
    <w:rsid w:val="00A2010F"/>
    <w:rsid w:val="00A25C97"/>
    <w:rsid w:val="00A335E9"/>
    <w:rsid w:val="00A42181"/>
    <w:rsid w:val="00A44664"/>
    <w:rsid w:val="00A50822"/>
    <w:rsid w:val="00A556E3"/>
    <w:rsid w:val="00A65F31"/>
    <w:rsid w:val="00A665F8"/>
    <w:rsid w:val="00A70FE6"/>
    <w:rsid w:val="00A72055"/>
    <w:rsid w:val="00A85F52"/>
    <w:rsid w:val="00A9590B"/>
    <w:rsid w:val="00A963A3"/>
    <w:rsid w:val="00AA1840"/>
    <w:rsid w:val="00AA6C89"/>
    <w:rsid w:val="00AA73FA"/>
    <w:rsid w:val="00AB3F44"/>
    <w:rsid w:val="00AB7A05"/>
    <w:rsid w:val="00AC7403"/>
    <w:rsid w:val="00AE4463"/>
    <w:rsid w:val="00AE4CF9"/>
    <w:rsid w:val="00AE5B5D"/>
    <w:rsid w:val="00AE66A6"/>
    <w:rsid w:val="00AE6936"/>
    <w:rsid w:val="00B00A75"/>
    <w:rsid w:val="00B00AED"/>
    <w:rsid w:val="00B00C70"/>
    <w:rsid w:val="00B041FC"/>
    <w:rsid w:val="00B04943"/>
    <w:rsid w:val="00B066D8"/>
    <w:rsid w:val="00B143C6"/>
    <w:rsid w:val="00B23DC7"/>
    <w:rsid w:val="00B30426"/>
    <w:rsid w:val="00B47F1B"/>
    <w:rsid w:val="00B56FF5"/>
    <w:rsid w:val="00B5789F"/>
    <w:rsid w:val="00B63CF7"/>
    <w:rsid w:val="00B7657E"/>
    <w:rsid w:val="00BA5407"/>
    <w:rsid w:val="00BB0521"/>
    <w:rsid w:val="00BC2A3B"/>
    <w:rsid w:val="00BC4C4A"/>
    <w:rsid w:val="00BD6153"/>
    <w:rsid w:val="00BE0097"/>
    <w:rsid w:val="00BE2F89"/>
    <w:rsid w:val="00BE5F00"/>
    <w:rsid w:val="00BF449F"/>
    <w:rsid w:val="00C01E7C"/>
    <w:rsid w:val="00C05EB0"/>
    <w:rsid w:val="00C13DBA"/>
    <w:rsid w:val="00C324BA"/>
    <w:rsid w:val="00C33CFB"/>
    <w:rsid w:val="00C34684"/>
    <w:rsid w:val="00C36B58"/>
    <w:rsid w:val="00C43E9F"/>
    <w:rsid w:val="00C47E96"/>
    <w:rsid w:val="00C54F0C"/>
    <w:rsid w:val="00C626CE"/>
    <w:rsid w:val="00C701A1"/>
    <w:rsid w:val="00C732AD"/>
    <w:rsid w:val="00C8253A"/>
    <w:rsid w:val="00C85D09"/>
    <w:rsid w:val="00C96E9C"/>
    <w:rsid w:val="00CA2EB7"/>
    <w:rsid w:val="00CA4D8A"/>
    <w:rsid w:val="00CA7229"/>
    <w:rsid w:val="00CB0ACF"/>
    <w:rsid w:val="00CB0E36"/>
    <w:rsid w:val="00CB2664"/>
    <w:rsid w:val="00CB2FF5"/>
    <w:rsid w:val="00CB684F"/>
    <w:rsid w:val="00CB6D52"/>
    <w:rsid w:val="00CB7543"/>
    <w:rsid w:val="00CC147D"/>
    <w:rsid w:val="00CC2898"/>
    <w:rsid w:val="00CC65AC"/>
    <w:rsid w:val="00CD30E5"/>
    <w:rsid w:val="00CE1543"/>
    <w:rsid w:val="00CE19E9"/>
    <w:rsid w:val="00CF0C4B"/>
    <w:rsid w:val="00CF6FC3"/>
    <w:rsid w:val="00D04B27"/>
    <w:rsid w:val="00D054B8"/>
    <w:rsid w:val="00D05D0A"/>
    <w:rsid w:val="00D06A13"/>
    <w:rsid w:val="00D11A67"/>
    <w:rsid w:val="00D13307"/>
    <w:rsid w:val="00D21841"/>
    <w:rsid w:val="00D22172"/>
    <w:rsid w:val="00D27325"/>
    <w:rsid w:val="00D33AA5"/>
    <w:rsid w:val="00D3433F"/>
    <w:rsid w:val="00D35B4B"/>
    <w:rsid w:val="00D368E9"/>
    <w:rsid w:val="00D37A20"/>
    <w:rsid w:val="00D400A2"/>
    <w:rsid w:val="00D41F86"/>
    <w:rsid w:val="00D43214"/>
    <w:rsid w:val="00D44339"/>
    <w:rsid w:val="00D51CB2"/>
    <w:rsid w:val="00D5289E"/>
    <w:rsid w:val="00D74F79"/>
    <w:rsid w:val="00D76D9B"/>
    <w:rsid w:val="00D817A5"/>
    <w:rsid w:val="00D93506"/>
    <w:rsid w:val="00D97682"/>
    <w:rsid w:val="00DA1342"/>
    <w:rsid w:val="00DA17D6"/>
    <w:rsid w:val="00DB293A"/>
    <w:rsid w:val="00DB7FE9"/>
    <w:rsid w:val="00DC02BA"/>
    <w:rsid w:val="00DC1266"/>
    <w:rsid w:val="00DD38AA"/>
    <w:rsid w:val="00DD4AF5"/>
    <w:rsid w:val="00DE0721"/>
    <w:rsid w:val="00DE56B9"/>
    <w:rsid w:val="00DE6489"/>
    <w:rsid w:val="00DF0C78"/>
    <w:rsid w:val="00DF74DD"/>
    <w:rsid w:val="00E01D01"/>
    <w:rsid w:val="00E03C6D"/>
    <w:rsid w:val="00E13670"/>
    <w:rsid w:val="00E16237"/>
    <w:rsid w:val="00E16C4B"/>
    <w:rsid w:val="00E235BA"/>
    <w:rsid w:val="00E266D4"/>
    <w:rsid w:val="00E33E71"/>
    <w:rsid w:val="00E350BA"/>
    <w:rsid w:val="00E54686"/>
    <w:rsid w:val="00E626BB"/>
    <w:rsid w:val="00E70CBC"/>
    <w:rsid w:val="00E71E77"/>
    <w:rsid w:val="00E8106E"/>
    <w:rsid w:val="00E814FE"/>
    <w:rsid w:val="00E85773"/>
    <w:rsid w:val="00E85B5F"/>
    <w:rsid w:val="00E86B7B"/>
    <w:rsid w:val="00E87EFA"/>
    <w:rsid w:val="00E9078F"/>
    <w:rsid w:val="00E92DC1"/>
    <w:rsid w:val="00E936FA"/>
    <w:rsid w:val="00EA1211"/>
    <w:rsid w:val="00EA4BEE"/>
    <w:rsid w:val="00EA4ECB"/>
    <w:rsid w:val="00EB63AB"/>
    <w:rsid w:val="00EB63BD"/>
    <w:rsid w:val="00EC5069"/>
    <w:rsid w:val="00ED0514"/>
    <w:rsid w:val="00EE1787"/>
    <w:rsid w:val="00EE1E5F"/>
    <w:rsid w:val="00EE309E"/>
    <w:rsid w:val="00EE5FDD"/>
    <w:rsid w:val="00EF0937"/>
    <w:rsid w:val="00EF2EA4"/>
    <w:rsid w:val="00EF4C57"/>
    <w:rsid w:val="00EF6ABD"/>
    <w:rsid w:val="00F01577"/>
    <w:rsid w:val="00F04889"/>
    <w:rsid w:val="00F13812"/>
    <w:rsid w:val="00F26774"/>
    <w:rsid w:val="00F27CB7"/>
    <w:rsid w:val="00F32753"/>
    <w:rsid w:val="00F376E1"/>
    <w:rsid w:val="00F40294"/>
    <w:rsid w:val="00F577C9"/>
    <w:rsid w:val="00F60107"/>
    <w:rsid w:val="00F64991"/>
    <w:rsid w:val="00F70C9F"/>
    <w:rsid w:val="00F71B38"/>
    <w:rsid w:val="00F806FC"/>
    <w:rsid w:val="00F90F66"/>
    <w:rsid w:val="00F915D9"/>
    <w:rsid w:val="00F95C77"/>
    <w:rsid w:val="00F972CF"/>
    <w:rsid w:val="00FA09F7"/>
    <w:rsid w:val="00FA26C0"/>
    <w:rsid w:val="00FA7129"/>
    <w:rsid w:val="00FB04D4"/>
    <w:rsid w:val="00FB2C5A"/>
    <w:rsid w:val="00FC29BE"/>
    <w:rsid w:val="00FC478C"/>
    <w:rsid w:val="00FD0ADD"/>
    <w:rsid w:val="00FD24B6"/>
    <w:rsid w:val="00FD46A8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;"/>
  <w14:docId w14:val="686131F1"/>
  <w15:chartTrackingRefBased/>
  <w15:docId w15:val="{71E5092D-7C6E-4A9A-8279-7D78AF74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lang w:val="fr-FR" w:eastAsia="fr-FR"/>
    </w:rPr>
  </w:style>
  <w:style w:type="paragraph" w:styleId="Titre1">
    <w:name w:val="heading 1"/>
    <w:basedOn w:val="Normal"/>
    <w:next w:val="Normal"/>
    <w:qFormat/>
    <w:rsid w:val="00C43E9F"/>
    <w:pPr>
      <w:keepNext/>
      <w:keepLines/>
      <w:pageBreakBefore/>
      <w:numPr>
        <w:numId w:val="1"/>
      </w:numPr>
      <w:pBdr>
        <w:top w:val="double" w:sz="12" w:space="3" w:color="auto"/>
        <w:left w:val="double" w:sz="12" w:space="3" w:color="auto"/>
        <w:bottom w:val="double" w:sz="12" w:space="3" w:color="auto"/>
        <w:right w:val="double" w:sz="12" w:space="3" w:color="auto"/>
      </w:pBdr>
      <w:spacing w:before="400" w:after="520"/>
      <w:jc w:val="center"/>
      <w:outlineLvl w:val="0"/>
    </w:pPr>
    <w:rPr>
      <w:rFonts w:ascii="HelveticaNeueLT Pro 55 Roman" w:hAnsi="HelveticaNeueLT Pro 55 Roman"/>
      <w:b/>
      <w:caps/>
      <w:kern w:val="28"/>
      <w:sz w:val="32"/>
    </w:rPr>
  </w:style>
  <w:style w:type="paragraph" w:styleId="Titre2">
    <w:name w:val="heading 2"/>
    <w:basedOn w:val="Normal"/>
    <w:next w:val="Normal"/>
    <w:autoRedefine/>
    <w:qFormat/>
    <w:rsid w:val="00C8253A"/>
    <w:pPr>
      <w:keepNext/>
      <w:numPr>
        <w:ilvl w:val="1"/>
        <w:numId w:val="1"/>
      </w:numPr>
      <w:spacing w:before="120" w:after="120"/>
      <w:outlineLvl w:val="1"/>
    </w:pPr>
    <w:rPr>
      <w:rFonts w:ascii="HelveticaNeueLT Pro 65 Md" w:hAnsi="HelveticaNeueLT Pro 65 Md"/>
      <w:b/>
      <w:smallCaps/>
      <w:color w:val="A1CD3A"/>
      <w:sz w:val="26"/>
    </w:rPr>
  </w:style>
  <w:style w:type="paragraph" w:styleId="Titre3">
    <w:name w:val="heading 3"/>
    <w:basedOn w:val="Normal"/>
    <w:next w:val="Normal"/>
    <w:link w:val="Titre3Car"/>
    <w:autoRedefine/>
    <w:qFormat/>
    <w:rsid w:val="005153C5"/>
    <w:pPr>
      <w:keepNext/>
      <w:numPr>
        <w:ilvl w:val="2"/>
        <w:numId w:val="1"/>
      </w:numPr>
      <w:spacing w:before="120" w:after="60"/>
      <w:outlineLvl w:val="2"/>
    </w:pPr>
    <w:rPr>
      <w:rFonts w:ascii="HelveticaNeueLT Pro 65 Md" w:hAnsi="HelveticaNeueLT Pro 65 Md"/>
      <w:b/>
      <w:bCs/>
      <w:i/>
      <w:color w:val="A17BB0"/>
      <w:sz w:val="24"/>
    </w:rPr>
  </w:style>
  <w:style w:type="paragraph" w:styleId="Titre4">
    <w:name w:val="heading 4"/>
    <w:basedOn w:val="Normal"/>
    <w:next w:val="Normal"/>
    <w:qFormat/>
    <w:rsid w:val="00CB6D52"/>
    <w:pPr>
      <w:keepNext/>
      <w:keepLines/>
      <w:numPr>
        <w:ilvl w:val="3"/>
        <w:numId w:val="1"/>
      </w:numPr>
      <w:tabs>
        <w:tab w:val="clear" w:pos="1080"/>
        <w:tab w:val="num" w:pos="851"/>
      </w:tabs>
      <w:spacing w:after="120"/>
      <w:outlineLvl w:val="3"/>
    </w:pPr>
    <w:rPr>
      <w:bCs/>
      <w:i/>
      <w:iCs/>
      <w:color w:val="7030A0"/>
      <w:u w:val="single"/>
    </w:rPr>
  </w:style>
  <w:style w:type="paragraph" w:styleId="Titre5">
    <w:name w:val="heading 5"/>
    <w:basedOn w:val="Normal"/>
    <w:next w:val="Normal"/>
    <w:qFormat/>
    <w:pPr>
      <w:keepLines/>
      <w:numPr>
        <w:ilvl w:val="4"/>
        <w:numId w:val="1"/>
      </w:numPr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Lines/>
      <w:numPr>
        <w:ilvl w:val="5"/>
        <w:numId w:val="1"/>
      </w:numPr>
      <w:outlineLvl w:val="5"/>
    </w:pPr>
    <w:rPr>
      <w:u w:val="single"/>
    </w:rPr>
  </w:style>
  <w:style w:type="paragraph" w:styleId="Titre7">
    <w:name w:val="heading 7"/>
    <w:basedOn w:val="Normal"/>
    <w:next w:val="Normal"/>
    <w:qFormat/>
    <w:pPr>
      <w:keepLines/>
      <w:numPr>
        <w:ilvl w:val="6"/>
        <w:numId w:val="1"/>
      </w:numPr>
      <w:outlineLvl w:val="6"/>
    </w:pPr>
    <w:rPr>
      <w:i/>
    </w:rPr>
  </w:style>
  <w:style w:type="paragraph" w:styleId="Titre8">
    <w:name w:val="heading 8"/>
    <w:basedOn w:val="Normal"/>
    <w:next w:val="Normal"/>
    <w:qFormat/>
    <w:pPr>
      <w:keepLines/>
      <w:numPr>
        <w:ilvl w:val="7"/>
        <w:numId w:val="1"/>
      </w:numPr>
      <w:outlineLvl w:val="7"/>
    </w:pPr>
    <w:rPr>
      <w:i/>
    </w:rPr>
  </w:style>
  <w:style w:type="paragraph" w:styleId="Titre9">
    <w:name w:val="heading 9"/>
    <w:basedOn w:val="Normal"/>
    <w:next w:val="Normal"/>
    <w:qFormat/>
    <w:pPr>
      <w:keepLines/>
      <w:numPr>
        <w:ilvl w:val="8"/>
        <w:numId w:val="1"/>
      </w:numPr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  <w:jc w:val="center"/>
    </w:pPr>
    <w:rPr>
      <w:rFonts w:ascii="Verdana" w:hAnsi="Verdana"/>
      <w:sz w:val="12"/>
    </w:rPr>
  </w:style>
  <w:style w:type="paragraph" w:styleId="En-tte">
    <w:name w:val="header"/>
    <w:basedOn w:val="Normal"/>
    <w:pPr>
      <w:tabs>
        <w:tab w:val="center" w:pos="4252"/>
        <w:tab w:val="right" w:pos="8504"/>
      </w:tabs>
      <w:jc w:val="center"/>
    </w:pPr>
    <w:rPr>
      <w:rFonts w:ascii="Verdana" w:hAnsi="Verdana"/>
      <w:sz w:val="16"/>
    </w:rPr>
  </w:style>
  <w:style w:type="character" w:styleId="Numrodepage">
    <w:name w:val="page number"/>
    <w:semiHidden/>
    <w:rPr>
      <w:sz w:val="16"/>
    </w:rPr>
  </w:style>
  <w:style w:type="paragraph" w:styleId="TM2">
    <w:name w:val="toc 2"/>
    <w:basedOn w:val="Normal"/>
    <w:autoRedefine/>
    <w:uiPriority w:val="39"/>
    <w:pPr>
      <w:tabs>
        <w:tab w:val="left" w:pos="567"/>
        <w:tab w:val="right" w:pos="9912"/>
      </w:tabs>
    </w:pPr>
    <w:rPr>
      <w:rFonts w:ascii="Times New Roman" w:hAnsi="Times New Roman"/>
      <w:b/>
      <w:smallCaps/>
      <w:noProof/>
      <w:sz w:val="22"/>
      <w:szCs w:val="24"/>
    </w:rPr>
  </w:style>
  <w:style w:type="paragraph" w:styleId="TM1">
    <w:name w:val="toc 1"/>
    <w:basedOn w:val="Normal"/>
    <w:autoRedefine/>
    <w:uiPriority w:val="39"/>
    <w:pPr>
      <w:tabs>
        <w:tab w:val="right" w:pos="567"/>
        <w:tab w:val="right" w:pos="9911"/>
      </w:tabs>
      <w:spacing w:before="360" w:after="160"/>
    </w:pPr>
    <w:rPr>
      <w:rFonts w:ascii="Times New Roman" w:hAnsi="Times New Roman"/>
      <w:b/>
      <w:caps/>
      <w:noProof/>
      <w:sz w:val="22"/>
      <w:szCs w:val="32"/>
      <w:u w:val="single"/>
    </w:rPr>
  </w:style>
  <w:style w:type="paragraph" w:styleId="TM3">
    <w:name w:val="toc 3"/>
    <w:basedOn w:val="Normal"/>
    <w:next w:val="Normal"/>
    <w:autoRedefine/>
    <w:uiPriority w:val="39"/>
    <w:pPr>
      <w:tabs>
        <w:tab w:val="left" w:pos="851"/>
        <w:tab w:val="right" w:pos="9912"/>
      </w:tabs>
    </w:pPr>
    <w:rPr>
      <w:rFonts w:ascii="Times New Roman" w:hAnsi="Times New Roman"/>
      <w:noProof/>
      <w:sz w:val="22"/>
      <w:szCs w:val="22"/>
    </w:rPr>
  </w:style>
  <w:style w:type="paragraph" w:styleId="TM4">
    <w:name w:val="toc 4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5">
    <w:name w:val="toc 5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6">
    <w:name w:val="toc 6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7">
    <w:name w:val="toc 7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8">
    <w:name w:val="toc 8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9">
    <w:name w:val="toc 9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Retraitcorpsdetexte">
    <w:name w:val="Body Text Indent"/>
    <w:basedOn w:val="Normal"/>
    <w:link w:val="RetraitcorpsdetexteCar"/>
    <w:pPr>
      <w:keepNext/>
      <w:keepLines/>
      <w:spacing w:after="60"/>
      <w:ind w:left="851"/>
      <w:jc w:val="both"/>
    </w:pPr>
    <w:rPr>
      <w:lang w:val="x-none" w:eastAsia="x-none"/>
    </w:rPr>
  </w:style>
  <w:style w:type="paragraph" w:styleId="Listepuces">
    <w:name w:val="List Bullet"/>
    <w:basedOn w:val="Retraitcorpsdetexte"/>
    <w:semiHidden/>
    <w:pPr>
      <w:numPr>
        <w:numId w:val="3"/>
      </w:numPr>
      <w:ind w:left="1570" w:hanging="357"/>
    </w:pPr>
    <w:rPr>
      <w:szCs w:val="24"/>
    </w:rPr>
  </w:style>
  <w:style w:type="character" w:styleId="Lienhypertexte">
    <w:name w:val="Hyperlink"/>
    <w:semiHidden/>
    <w:rPr>
      <w:color w:val="0000FF"/>
      <w:u w:val="single"/>
    </w:rPr>
  </w:style>
  <w:style w:type="paragraph" w:customStyle="1" w:styleId="Puces2">
    <w:name w:val="Puces 2"/>
    <w:basedOn w:val="Listepuces"/>
    <w:pPr>
      <w:numPr>
        <w:ilvl w:val="2"/>
        <w:numId w:val="2"/>
      </w:numPr>
    </w:pPr>
  </w:style>
  <w:style w:type="paragraph" w:customStyle="1" w:styleId="TitreSommaire">
    <w:name w:val="Titre Sommaire"/>
    <w:basedOn w:val="Titre1"/>
    <w:pPr>
      <w:numPr>
        <w:numId w:val="0"/>
      </w:numPr>
      <w:outlineLvl w:val="9"/>
    </w:pPr>
  </w:style>
  <w:style w:type="character" w:styleId="Marquedecommentaire">
    <w:name w:val="annotation reference"/>
    <w:semiHidden/>
    <w:rPr>
      <w:sz w:val="16"/>
      <w:szCs w:val="16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customStyle="1" w:styleId="Retraitcorpdetext">
    <w:name w:val="Retrait corp de text"/>
    <w:basedOn w:val="Retraitcorpsdetexte"/>
    <w:link w:val="RetraitcorpdetextCar"/>
    <w:qFormat/>
    <w:rsid w:val="00463FD6"/>
    <w:pPr>
      <w:jc w:val="left"/>
    </w:pPr>
  </w:style>
  <w:style w:type="paragraph" w:styleId="Notedefin">
    <w:name w:val="endnote text"/>
    <w:basedOn w:val="Normal"/>
    <w:semiHidden/>
  </w:style>
  <w:style w:type="character" w:customStyle="1" w:styleId="RetraitcorpsdetexteCar">
    <w:name w:val="Retrait corps de texte Car"/>
    <w:link w:val="Retraitcorpsdetexte"/>
    <w:rsid w:val="00463FD6"/>
    <w:rPr>
      <w:rFonts w:ascii="Arial" w:hAnsi="Arial"/>
    </w:rPr>
  </w:style>
  <w:style w:type="character" w:customStyle="1" w:styleId="RetraitcorpdetextCar">
    <w:name w:val="Retrait corp de text Car"/>
    <w:basedOn w:val="RetraitcorpsdetexteCar"/>
    <w:link w:val="Retraitcorpdetext"/>
    <w:rsid w:val="00463FD6"/>
    <w:rPr>
      <w:rFonts w:ascii="Arial" w:hAnsi="Arial"/>
    </w:rPr>
  </w:style>
  <w:style w:type="character" w:customStyle="1" w:styleId="titleemphlight1">
    <w:name w:val="title_emphlight1"/>
    <w:rsid w:val="006532A8"/>
    <w:rPr>
      <w:rFonts w:ascii="Arial" w:hAnsi="Arial" w:cs="Arial" w:hint="default"/>
      <w:b/>
      <w:bCs/>
      <w:color w:val="666666"/>
      <w:sz w:val="18"/>
      <w:szCs w:val="18"/>
    </w:rPr>
  </w:style>
  <w:style w:type="paragraph" w:customStyle="1" w:styleId="Corpsdutexteespace12dessus">
    <w:name w:val="Corps du texte espace 12 dessus"/>
    <w:basedOn w:val="Normal"/>
    <w:link w:val="Corpsdutexteespace12dessusCar"/>
    <w:rsid w:val="00115BA3"/>
    <w:pPr>
      <w:spacing w:before="240"/>
      <w:jc w:val="both"/>
    </w:pPr>
    <w:rPr>
      <w:sz w:val="18"/>
      <w:szCs w:val="18"/>
      <w:lang w:val="x-none" w:eastAsia="x-none"/>
    </w:rPr>
  </w:style>
  <w:style w:type="character" w:customStyle="1" w:styleId="Corpsdutexteespace12dessusCar">
    <w:name w:val="Corps du texte espace 12 dessus Car"/>
    <w:link w:val="Corpsdutexteespace12dessus"/>
    <w:rsid w:val="00115BA3"/>
    <w:rPr>
      <w:rFonts w:ascii="Arial" w:hAnsi="Arial" w:cs="Arial"/>
      <w:sz w:val="18"/>
      <w:szCs w:val="18"/>
    </w:rPr>
  </w:style>
  <w:style w:type="paragraph" w:customStyle="1" w:styleId="Puce1">
    <w:name w:val="Puce 1"/>
    <w:basedOn w:val="Normal"/>
    <w:link w:val="Puce1CarCar"/>
    <w:rsid w:val="00115BA3"/>
    <w:pPr>
      <w:numPr>
        <w:numId w:val="4"/>
      </w:numPr>
      <w:jc w:val="both"/>
    </w:pPr>
    <w:rPr>
      <w:sz w:val="18"/>
      <w:szCs w:val="18"/>
      <w:lang w:val="x-none" w:eastAsia="x-none"/>
    </w:rPr>
  </w:style>
  <w:style w:type="character" w:customStyle="1" w:styleId="Puce1CarCar">
    <w:name w:val="Puce 1 Car Car"/>
    <w:link w:val="Puce1"/>
    <w:rsid w:val="00115BA3"/>
    <w:rPr>
      <w:rFonts w:ascii="Arial" w:hAnsi="Arial"/>
      <w:sz w:val="18"/>
      <w:szCs w:val="18"/>
      <w:lang w:val="x-none" w:eastAsia="x-none"/>
    </w:rPr>
  </w:style>
  <w:style w:type="paragraph" w:customStyle="1" w:styleId="Puce1dedbut">
    <w:name w:val="Puce 1 de début"/>
    <w:basedOn w:val="Puce1"/>
    <w:next w:val="Puce1"/>
    <w:link w:val="Puce1dedbutCar"/>
    <w:rsid w:val="00115BA3"/>
    <w:pPr>
      <w:spacing w:before="240"/>
    </w:pPr>
  </w:style>
  <w:style w:type="character" w:customStyle="1" w:styleId="Puce1dedbutCar">
    <w:name w:val="Puce 1 de début Car"/>
    <w:link w:val="Puce1dedbut"/>
    <w:rsid w:val="00115BA3"/>
    <w:rPr>
      <w:rFonts w:ascii="Arial" w:hAnsi="Arial"/>
      <w:sz w:val="18"/>
      <w:szCs w:val="18"/>
      <w:lang w:val="x-none" w:eastAsia="x-none"/>
    </w:rPr>
  </w:style>
  <w:style w:type="paragraph" w:customStyle="1" w:styleId="Puce2">
    <w:name w:val="Puce 2"/>
    <w:basedOn w:val="Normal"/>
    <w:link w:val="Puce2CarCar"/>
    <w:rsid w:val="00115BA3"/>
    <w:pPr>
      <w:numPr>
        <w:numId w:val="5"/>
      </w:numPr>
      <w:jc w:val="both"/>
    </w:pPr>
    <w:rPr>
      <w:sz w:val="18"/>
      <w:szCs w:val="18"/>
      <w:lang w:val="x-none" w:eastAsia="x-none"/>
    </w:rPr>
  </w:style>
  <w:style w:type="character" w:customStyle="1" w:styleId="Puce2CarCar">
    <w:name w:val="Puce 2 Car Car"/>
    <w:link w:val="Puce2"/>
    <w:rsid w:val="00115BA3"/>
    <w:rPr>
      <w:rFonts w:ascii="Arial" w:hAnsi="Arial"/>
      <w:sz w:val="18"/>
      <w:szCs w:val="18"/>
      <w:lang w:val="x-none" w:eastAsia="x-none"/>
    </w:rPr>
  </w:style>
  <w:style w:type="paragraph" w:customStyle="1" w:styleId="Titresansnumro">
    <w:name w:val="Titre sans numéro"/>
    <w:basedOn w:val="Normal"/>
    <w:next w:val="Puce1"/>
    <w:link w:val="TitresansnumroCar1"/>
    <w:rsid w:val="00115BA3"/>
    <w:pPr>
      <w:spacing w:before="240" w:line="288" w:lineRule="auto"/>
    </w:pPr>
    <w:rPr>
      <w:sz w:val="18"/>
      <w:szCs w:val="18"/>
      <w:u w:val="single"/>
      <w:lang w:val="x-none" w:eastAsia="x-none"/>
    </w:rPr>
  </w:style>
  <w:style w:type="character" w:customStyle="1" w:styleId="TitresansnumroCar1">
    <w:name w:val="Titre sans numéro Car1"/>
    <w:link w:val="Titresansnumro"/>
    <w:rsid w:val="00115BA3"/>
    <w:rPr>
      <w:rFonts w:ascii="Arial" w:hAnsi="Arial" w:cs="Arial"/>
      <w:sz w:val="18"/>
      <w:szCs w:val="18"/>
      <w:u w:val="single"/>
    </w:rPr>
  </w:style>
  <w:style w:type="paragraph" w:customStyle="1" w:styleId="Corpsdutexte">
    <w:name w:val="Corps du texte"/>
    <w:basedOn w:val="Normal"/>
    <w:rsid w:val="00115BA3"/>
    <w:pPr>
      <w:jc w:val="both"/>
    </w:pPr>
    <w:rPr>
      <w:rFonts w:cs="Arial"/>
      <w:noProof/>
      <w:sz w:val="18"/>
      <w:szCs w:val="18"/>
    </w:rPr>
  </w:style>
  <w:style w:type="paragraph" w:customStyle="1" w:styleId="Corpsdetexte12dessus">
    <w:name w:val="Corps de texte 12 dessus"/>
    <w:basedOn w:val="Normal"/>
    <w:link w:val="Corpsdetexte12dessusCar2"/>
    <w:semiHidden/>
    <w:rsid w:val="00115BA3"/>
    <w:pPr>
      <w:spacing w:before="240"/>
      <w:jc w:val="both"/>
    </w:pPr>
    <w:rPr>
      <w:sz w:val="18"/>
      <w:szCs w:val="18"/>
      <w:lang w:val="x-none" w:eastAsia="x-none"/>
    </w:rPr>
  </w:style>
  <w:style w:type="character" w:customStyle="1" w:styleId="Corpsdetexte12dessusCar2">
    <w:name w:val="Corps de texte 12 dessus Car2"/>
    <w:link w:val="Corpsdetexte12dessus"/>
    <w:semiHidden/>
    <w:rsid w:val="00115BA3"/>
    <w:rPr>
      <w:rFonts w:ascii="Arial" w:hAnsi="Arial" w:cs="Arial"/>
      <w:sz w:val="18"/>
      <w:szCs w:val="18"/>
    </w:rPr>
  </w:style>
  <w:style w:type="paragraph" w:customStyle="1" w:styleId="Corpsdetexte12dessusCarCarCarCarCarCar">
    <w:name w:val="Corps de texte 12 dessus Car Car Car Car Car Car"/>
    <w:basedOn w:val="Normal"/>
    <w:link w:val="Corpsdetexte12dessusCarCarCarCarCarCarCar"/>
    <w:semiHidden/>
    <w:rsid w:val="00115BA3"/>
    <w:pPr>
      <w:spacing w:before="240"/>
      <w:jc w:val="both"/>
    </w:pPr>
    <w:rPr>
      <w:sz w:val="18"/>
      <w:szCs w:val="18"/>
      <w:lang w:val="x-none" w:eastAsia="x-none"/>
    </w:rPr>
  </w:style>
  <w:style w:type="character" w:customStyle="1" w:styleId="Corpsdetexte12dessusCarCarCarCarCarCarCar">
    <w:name w:val="Corps de texte 12 dessus Car Car Car Car Car Car Car"/>
    <w:link w:val="Corpsdetexte12dessusCarCarCarCarCarCar"/>
    <w:semiHidden/>
    <w:rsid w:val="00115BA3"/>
    <w:rPr>
      <w:rFonts w:ascii="Arial" w:hAnsi="Arial" w:cs="Arial"/>
      <w:sz w:val="18"/>
      <w:szCs w:val="18"/>
    </w:rPr>
  </w:style>
  <w:style w:type="paragraph" w:customStyle="1" w:styleId="Puce1CarCarCar">
    <w:name w:val="Puce 1 Car Car Car"/>
    <w:basedOn w:val="Normal"/>
    <w:link w:val="Puce1CarCarCarCar"/>
    <w:semiHidden/>
    <w:rsid w:val="00115BA3"/>
    <w:pPr>
      <w:tabs>
        <w:tab w:val="num" w:pos="397"/>
      </w:tabs>
      <w:ind w:left="397" w:hanging="397"/>
      <w:jc w:val="both"/>
    </w:pPr>
    <w:rPr>
      <w:sz w:val="18"/>
      <w:szCs w:val="18"/>
      <w:lang w:val="x-none" w:eastAsia="x-none"/>
    </w:rPr>
  </w:style>
  <w:style w:type="character" w:customStyle="1" w:styleId="Puce1CarCarCarCar">
    <w:name w:val="Puce 1 Car Car Car Car"/>
    <w:link w:val="Puce1CarCarCar"/>
    <w:semiHidden/>
    <w:rsid w:val="00115BA3"/>
    <w:rPr>
      <w:rFonts w:ascii="Arial" w:hAnsi="Arial" w:cs="Arial"/>
      <w:sz w:val="18"/>
      <w:szCs w:val="18"/>
    </w:rPr>
  </w:style>
  <w:style w:type="character" w:customStyle="1" w:styleId="titleemph1">
    <w:name w:val="title_emph1"/>
    <w:rsid w:val="007713EE"/>
    <w:rPr>
      <w:rFonts w:ascii="Arial" w:hAnsi="Arial" w:cs="Arial" w:hint="default"/>
      <w:b/>
      <w:bCs/>
      <w:sz w:val="18"/>
      <w:szCs w:val="18"/>
    </w:rPr>
  </w:style>
  <w:style w:type="character" w:customStyle="1" w:styleId="olttablecontentcfg1">
    <w:name w:val="olt_table_content_cfg1"/>
    <w:rsid w:val="007713EE"/>
    <w:rPr>
      <w:rFonts w:ascii="Arial" w:hAnsi="Arial" w:cs="Arial" w:hint="default"/>
      <w:color w:val="000000"/>
      <w:sz w:val="16"/>
      <w:szCs w:val="16"/>
    </w:rPr>
  </w:style>
  <w:style w:type="character" w:styleId="Accentuation">
    <w:name w:val="Emphasis"/>
    <w:uiPriority w:val="20"/>
    <w:qFormat/>
    <w:rsid w:val="005E39DD"/>
    <w:rPr>
      <w:b/>
      <w:bCs/>
      <w:i w:val="0"/>
      <w:iCs w:val="0"/>
    </w:rPr>
  </w:style>
  <w:style w:type="paragraph" w:styleId="Corpsdetexte">
    <w:name w:val="Body Text"/>
    <w:basedOn w:val="Normal"/>
    <w:link w:val="CorpsdetexteCar"/>
    <w:uiPriority w:val="99"/>
    <w:unhideWhenUsed/>
    <w:rsid w:val="005A59E4"/>
    <w:pPr>
      <w:spacing w:after="120"/>
    </w:pPr>
    <w:rPr>
      <w:lang w:val="x-none" w:eastAsia="x-none"/>
    </w:rPr>
  </w:style>
  <w:style w:type="character" w:customStyle="1" w:styleId="CorpsdetexteCar">
    <w:name w:val="Corps de texte Car"/>
    <w:link w:val="Corpsdetexte"/>
    <w:uiPriority w:val="99"/>
    <w:rsid w:val="005A59E4"/>
    <w:rPr>
      <w:rFonts w:ascii="Arial" w:hAnsi="Arial"/>
    </w:rPr>
  </w:style>
  <w:style w:type="paragraph" w:styleId="Corpsdetexte3">
    <w:name w:val="Body Text 3"/>
    <w:basedOn w:val="Normal"/>
    <w:link w:val="Corpsdetexte3Car"/>
    <w:uiPriority w:val="99"/>
    <w:rsid w:val="005A59E4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uiPriority w:val="99"/>
    <w:rsid w:val="005A59E4"/>
    <w:rPr>
      <w:rFonts w:ascii="Arial" w:hAnsi="Arial"/>
      <w:sz w:val="16"/>
      <w:szCs w:val="16"/>
    </w:rPr>
  </w:style>
  <w:style w:type="paragraph" w:styleId="Titre">
    <w:name w:val="Title"/>
    <w:basedOn w:val="Normal"/>
    <w:link w:val="TitreCar"/>
    <w:uiPriority w:val="10"/>
    <w:qFormat/>
    <w:rsid w:val="005A59E4"/>
    <w:pPr>
      <w:jc w:val="center"/>
    </w:pPr>
    <w:rPr>
      <w:rFonts w:ascii="Times New Roman" w:hAnsi="Times New Roman"/>
      <w:b/>
      <w:sz w:val="24"/>
      <w:lang w:val="x-none" w:eastAsia="en-US"/>
    </w:rPr>
  </w:style>
  <w:style w:type="character" w:customStyle="1" w:styleId="TitreCar">
    <w:name w:val="Titre Car"/>
    <w:link w:val="Titre"/>
    <w:uiPriority w:val="10"/>
    <w:rsid w:val="005A59E4"/>
    <w:rPr>
      <w:b/>
      <w:sz w:val="24"/>
      <w:lang w:eastAsia="en-US"/>
    </w:rPr>
  </w:style>
  <w:style w:type="paragraph" w:customStyle="1" w:styleId="Style3">
    <w:name w:val="Style3"/>
    <w:basedOn w:val="Normal"/>
    <w:rsid w:val="005A59E4"/>
    <w:pPr>
      <w:widowControl w:val="0"/>
      <w:autoSpaceDE w:val="0"/>
      <w:autoSpaceDN w:val="0"/>
      <w:adjustRightInd w:val="0"/>
      <w:spacing w:line="155" w:lineRule="exact"/>
      <w:jc w:val="both"/>
    </w:pPr>
    <w:rPr>
      <w:sz w:val="24"/>
      <w:szCs w:val="24"/>
    </w:rPr>
  </w:style>
  <w:style w:type="paragraph" w:customStyle="1" w:styleId="Style4">
    <w:name w:val="Style4"/>
    <w:basedOn w:val="Normal"/>
    <w:rsid w:val="005A59E4"/>
    <w:pPr>
      <w:widowControl w:val="0"/>
      <w:autoSpaceDE w:val="0"/>
      <w:autoSpaceDN w:val="0"/>
      <w:adjustRightInd w:val="0"/>
      <w:spacing w:line="154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5A59E4"/>
    <w:rPr>
      <w:rFonts w:ascii="Arial" w:hAnsi="Arial" w:cs="Arial"/>
      <w:sz w:val="12"/>
      <w:szCs w:val="12"/>
    </w:rPr>
  </w:style>
  <w:style w:type="paragraph" w:customStyle="1" w:styleId="Style2">
    <w:name w:val="Style2"/>
    <w:basedOn w:val="Normal"/>
    <w:rsid w:val="005A59E4"/>
    <w:pPr>
      <w:widowControl w:val="0"/>
      <w:autoSpaceDE w:val="0"/>
      <w:autoSpaceDN w:val="0"/>
      <w:adjustRightInd w:val="0"/>
      <w:spacing w:line="154" w:lineRule="exact"/>
      <w:ind w:hanging="341"/>
    </w:pPr>
    <w:rPr>
      <w:sz w:val="24"/>
      <w:szCs w:val="24"/>
    </w:rPr>
  </w:style>
  <w:style w:type="paragraph" w:customStyle="1" w:styleId="P1">
    <w:name w:val="P1"/>
    <w:basedOn w:val="Normal"/>
    <w:rsid w:val="0014599F"/>
    <w:pPr>
      <w:keepLines/>
      <w:spacing w:before="120"/>
      <w:ind w:left="851"/>
      <w:jc w:val="both"/>
    </w:pPr>
    <w:rPr>
      <w:rFonts w:cs="Arial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70CBC"/>
    <w:rPr>
      <w:rFonts w:ascii="Calibri" w:eastAsia="Calibri" w:hAnsi="Calibri"/>
      <w:sz w:val="22"/>
      <w:szCs w:val="21"/>
      <w:lang w:val="x-none" w:eastAsia="en-US"/>
    </w:rPr>
  </w:style>
  <w:style w:type="character" w:customStyle="1" w:styleId="TextebrutCar">
    <w:name w:val="Texte brut Car"/>
    <w:link w:val="Textebrut"/>
    <w:uiPriority w:val="99"/>
    <w:semiHidden/>
    <w:rsid w:val="00E70CBC"/>
    <w:rPr>
      <w:rFonts w:ascii="Calibri" w:eastAsia="Calibri" w:hAnsi="Calibri"/>
      <w:sz w:val="22"/>
      <w:szCs w:val="21"/>
      <w:lang w:eastAsia="en-US"/>
    </w:rPr>
  </w:style>
  <w:style w:type="paragraph" w:customStyle="1" w:styleId="xmsonormal">
    <w:name w:val="x_msonormal"/>
    <w:basedOn w:val="Normal"/>
    <w:rsid w:val="00BE5F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msolistparagraph">
    <w:name w:val="x_msolistparagraph"/>
    <w:basedOn w:val="Normal"/>
    <w:rsid w:val="00BE5F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936F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IStyle1">
    <w:name w:val="AI_Style1"/>
    <w:basedOn w:val="Normal"/>
    <w:autoRedefine/>
    <w:qFormat/>
    <w:rsid w:val="00696C2C"/>
    <w:pPr>
      <w:spacing w:line="276" w:lineRule="auto"/>
      <w:ind w:left="284"/>
    </w:pPr>
    <w:rPr>
      <w:rFonts w:ascii="Calibri" w:hAnsi="Calibri"/>
      <w:sz w:val="22"/>
      <w:szCs w:val="22"/>
    </w:rPr>
  </w:style>
  <w:style w:type="paragraph" w:customStyle="1" w:styleId="AIStyle2">
    <w:name w:val="AI_Style2"/>
    <w:basedOn w:val="AIStyle1"/>
    <w:qFormat/>
    <w:rsid w:val="00696C2C"/>
    <w:pPr>
      <w:ind w:left="567"/>
    </w:pPr>
  </w:style>
  <w:style w:type="paragraph" w:customStyle="1" w:styleId="AIStyle3">
    <w:name w:val="AI_Style3"/>
    <w:basedOn w:val="AIStyle2"/>
    <w:qFormat/>
    <w:rsid w:val="00696C2C"/>
    <w:pPr>
      <w:ind w:left="709"/>
    </w:pPr>
  </w:style>
  <w:style w:type="paragraph" w:customStyle="1" w:styleId="AIDocRfrenceTitre">
    <w:name w:val="AI_DocRéférence_Titre"/>
    <w:basedOn w:val="Normal"/>
    <w:next w:val="AIDocRfrence"/>
    <w:qFormat/>
    <w:rsid w:val="00696C2C"/>
    <w:rPr>
      <w:rFonts w:ascii="Calibri" w:hAnsi="Calibri"/>
      <w:b/>
      <w:sz w:val="22"/>
      <w:szCs w:val="22"/>
      <w:lang w:eastAsia="en-US"/>
    </w:rPr>
  </w:style>
  <w:style w:type="paragraph" w:customStyle="1" w:styleId="AIDocRfrence">
    <w:name w:val="AI_DocRéférence"/>
    <w:basedOn w:val="AIDocRfrenceTitre"/>
    <w:qFormat/>
    <w:rsid w:val="00696C2C"/>
    <w:rPr>
      <w:b w:val="0"/>
    </w:rPr>
  </w:style>
  <w:style w:type="character" w:customStyle="1" w:styleId="Titre3Car">
    <w:name w:val="Titre 3 Car"/>
    <w:basedOn w:val="Policepardfaut"/>
    <w:link w:val="Titre3"/>
    <w:rsid w:val="005153C5"/>
    <w:rPr>
      <w:rFonts w:ascii="HelveticaNeueLT Pro 65 Md" w:hAnsi="HelveticaNeueLT Pro 65 Md"/>
      <w:b/>
      <w:bCs/>
      <w:i/>
      <w:color w:val="A17BB0"/>
      <w:sz w:val="24"/>
      <w:lang w:val="fr-FR" w:eastAsia="fr-FR"/>
    </w:rPr>
  </w:style>
  <w:style w:type="table" w:styleId="Grilledutableau">
    <w:name w:val="Table Grid"/>
    <w:basedOn w:val="TableauNormal"/>
    <w:uiPriority w:val="59"/>
    <w:rsid w:val="00445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ciete.com/societe/epc-france-722049129.html" TargetMode="External"/><Relationship Id="rId13" Type="http://schemas.openxmlformats.org/officeDocument/2006/relationships/image" Target="media/image10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ifrance.com" TargetMode="External"/><Relationship Id="rId1" Type="http://schemas.openxmlformats.org/officeDocument/2006/relationships/hyperlink" Target="mailto:contact@aifrance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ifrance.com" TargetMode="External"/><Relationship Id="rId1" Type="http://schemas.openxmlformats.org/officeDocument/2006/relationships/hyperlink" Target="mailto:contact@aifranc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.valero\Application%20Data\Microsoft\Mod&#232;les\Prop%20Mod&#232;le%202003%200307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E3F5E808F354A27A220CEECE17F27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C03942-8755-4788-B2BD-B9D172638B02}"/>
      </w:docPartPr>
      <w:docPartBody>
        <w:p w:rsidR="00000000" w:rsidRDefault="002920B8" w:rsidP="002920B8">
          <w:pPr>
            <w:pStyle w:val="8E3F5E808F354A27A220CEECE17F2731"/>
          </w:pPr>
          <w:r w:rsidRPr="00B013C0">
            <w:rPr>
              <w:rFonts w:ascii="Arial" w:hAnsi="Arial" w:cs="Arial"/>
              <w:color w:val="538135" w:themeColor="accent6" w:themeShade="BF"/>
              <w:sz w:val="16"/>
            </w:rPr>
            <w:t>Adresse du lieu d’intervention</w:t>
          </w:r>
        </w:p>
      </w:docPartBody>
    </w:docPart>
    <w:docPart>
      <w:docPartPr>
        <w:name w:val="0D33C892AB1B42EBA8C8B014E27AE5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4F51A8-A997-4009-A28D-AE8295FF4C5B}"/>
      </w:docPartPr>
      <w:docPartBody>
        <w:p w:rsidR="00000000" w:rsidRDefault="002920B8" w:rsidP="002920B8">
          <w:pPr>
            <w:pStyle w:val="0D33C892AB1B42EBA8C8B014E27AE59D"/>
          </w:pPr>
          <w:r>
            <w:rPr>
              <w:rStyle w:val="Textedelespacerserv"/>
              <w:rFonts w:ascii="Arial" w:hAnsi="Arial" w:cs="Arial"/>
              <w:color w:val="538135" w:themeColor="accent6" w:themeShade="BF"/>
              <w:sz w:val="16"/>
              <w:szCs w:val="16"/>
            </w:rPr>
            <w:t>Contact sur 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B8"/>
    <w:rsid w:val="002920B8"/>
    <w:rsid w:val="00E8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E3F5E808F354A27A220CEECE17F2731">
    <w:name w:val="8E3F5E808F354A27A220CEECE17F2731"/>
    <w:rsid w:val="002920B8"/>
  </w:style>
  <w:style w:type="character" w:styleId="Textedelespacerserv">
    <w:name w:val="Placeholder Text"/>
    <w:basedOn w:val="Policepardfaut"/>
    <w:uiPriority w:val="99"/>
    <w:semiHidden/>
    <w:rsid w:val="002920B8"/>
    <w:rPr>
      <w:color w:val="808080"/>
    </w:rPr>
  </w:style>
  <w:style w:type="paragraph" w:customStyle="1" w:styleId="0D33C892AB1B42EBA8C8B014E27AE59D">
    <w:name w:val="0D33C892AB1B42EBA8C8B014E27AE59D"/>
    <w:rsid w:val="002920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AEE27-B310-41A3-9914-53F2F2CD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 Modèle 2003 0307</Template>
  <TotalTime>38</TotalTime>
  <Pages>1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Links>
    <vt:vector size="24" baseType="variant">
      <vt:variant>
        <vt:i4>4194382</vt:i4>
      </vt:variant>
      <vt:variant>
        <vt:i4>21</vt:i4>
      </vt:variant>
      <vt:variant>
        <vt:i4>0</vt:i4>
      </vt:variant>
      <vt:variant>
        <vt:i4>5</vt:i4>
      </vt:variant>
      <vt:variant>
        <vt:lpwstr>http://www.aifrance.com/</vt:lpwstr>
      </vt:variant>
      <vt:variant>
        <vt:lpwstr/>
      </vt:variant>
      <vt:variant>
        <vt:i4>4063233</vt:i4>
      </vt:variant>
      <vt:variant>
        <vt:i4>18</vt:i4>
      </vt:variant>
      <vt:variant>
        <vt:i4>0</vt:i4>
      </vt:variant>
      <vt:variant>
        <vt:i4>5</vt:i4>
      </vt:variant>
      <vt:variant>
        <vt:lpwstr>mailto:contact@aifrance.com</vt:lpwstr>
      </vt:variant>
      <vt:variant>
        <vt:lpwstr/>
      </vt:variant>
      <vt:variant>
        <vt:i4>4194382</vt:i4>
      </vt:variant>
      <vt:variant>
        <vt:i4>9</vt:i4>
      </vt:variant>
      <vt:variant>
        <vt:i4>0</vt:i4>
      </vt:variant>
      <vt:variant>
        <vt:i4>5</vt:i4>
      </vt:variant>
      <vt:variant>
        <vt:lpwstr>http://www.aifrance.com/</vt:lpwstr>
      </vt:variant>
      <vt:variant>
        <vt:lpwstr/>
      </vt:variant>
      <vt:variant>
        <vt:i4>4063233</vt:i4>
      </vt:variant>
      <vt:variant>
        <vt:i4>6</vt:i4>
      </vt:variant>
      <vt:variant>
        <vt:i4>0</vt:i4>
      </vt:variant>
      <vt:variant>
        <vt:i4>5</vt:i4>
      </vt:variant>
      <vt:variant>
        <vt:lpwstr>mailto:contact@aifrance.com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VANDEN BORRE</dc:creator>
  <cp:keywords/>
  <cp:lastModifiedBy>Adrien RICHARD</cp:lastModifiedBy>
  <cp:revision>8</cp:revision>
  <cp:lastPrinted>2020-10-23T10:32:00Z</cp:lastPrinted>
  <dcterms:created xsi:type="dcterms:W3CDTF">2021-05-06T14:07:00Z</dcterms:created>
  <dcterms:modified xsi:type="dcterms:W3CDTF">2021-05-06T14:54:00Z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°Devis">
    <vt:lpwstr>xtidsjsd</vt:lpwstr>
  </property>
</Properties>
</file>